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8" w:rsidRDefault="000F10D8" w:rsidP="000F10D8">
      <w:r>
        <w:t xml:space="preserve">I'm running to represent women students at NUS Liberation Conference as your CUSU Women's Officer! Here are a few policy highlights I'm working on at CUSU and would like to see the NUS take up at a national level and provide support for SUs on: </w:t>
      </w:r>
    </w:p>
    <w:p w:rsidR="000F10D8" w:rsidRDefault="000F10D8" w:rsidP="000F10D8"/>
    <w:p w:rsidR="000F10D8" w:rsidRDefault="000F10D8" w:rsidP="000F10D8">
      <w:r>
        <w:t>Fighting sexual violence</w:t>
      </w:r>
    </w:p>
    <w:p w:rsidR="000F10D8" w:rsidRDefault="000F10D8" w:rsidP="000F10D8">
      <w:r>
        <w:t xml:space="preserve">- NUS </w:t>
      </w:r>
      <w:proofErr w:type="spellStart"/>
      <w:r>
        <w:t>WomCam</w:t>
      </w:r>
      <w:proofErr w:type="spellEnd"/>
      <w:r>
        <w:t xml:space="preserve"> to lobby for a national model of best practice for sexual misconduct policies which all universities must adopt </w:t>
      </w:r>
    </w:p>
    <w:p w:rsidR="000F10D8" w:rsidRDefault="000F10D8" w:rsidP="000F10D8">
      <w:r>
        <w:t xml:space="preserve">- NUS to continue its research into sexual violence in higher education and maintain supporting survivors as a campaigning priority  </w:t>
      </w:r>
    </w:p>
    <w:p w:rsidR="000F10D8" w:rsidRDefault="000F10D8" w:rsidP="000F10D8"/>
    <w:p w:rsidR="000F10D8" w:rsidRDefault="000F10D8" w:rsidP="000F10D8">
      <w:r>
        <w:t xml:space="preserve">Student parents </w:t>
      </w:r>
    </w:p>
    <w:p w:rsidR="000F10D8" w:rsidRDefault="000F10D8" w:rsidP="000F10D8">
      <w:r>
        <w:t>- In 2009 NUS published research on student parents in their 'Meet the Parents' report</w:t>
      </w:r>
    </w:p>
    <w:p w:rsidR="000F10D8" w:rsidRDefault="000F10D8" w:rsidP="000F10D8">
      <w:r>
        <w:t xml:space="preserve">- I'd like to see the NUS conduct more research into student parents, recognising that women are more likely to have childcare responsibilities </w:t>
      </w:r>
    </w:p>
    <w:p w:rsidR="000F10D8" w:rsidRDefault="000F10D8" w:rsidP="000F10D8">
      <w:r>
        <w:t xml:space="preserve">- Provide tools for SUs to lobby their universities to improve childcare provision and for the national government to improve funding for students with dependents  </w:t>
      </w:r>
    </w:p>
    <w:p w:rsidR="000F10D8" w:rsidRDefault="000F10D8" w:rsidP="000F10D8"/>
    <w:p w:rsidR="000F10D8" w:rsidRDefault="000F10D8" w:rsidP="000F10D8">
      <w:r>
        <w:t>Working conditions for women staff</w:t>
      </w:r>
    </w:p>
    <w:p w:rsidR="000F10D8" w:rsidRDefault="000F10D8" w:rsidP="000F10D8">
      <w:r>
        <w:t>- Support campaigns for universities to become living wage employers, recognising that low paid employees are often women</w:t>
      </w:r>
    </w:p>
    <w:p w:rsidR="000F10D8" w:rsidRDefault="000F10D8" w:rsidP="000F10D8">
      <w:r>
        <w:t xml:space="preserve">- Continue to work closely with UCU on issues like </w:t>
      </w:r>
      <w:proofErr w:type="spellStart"/>
      <w:r>
        <w:t>casualisation</w:t>
      </w:r>
      <w:proofErr w:type="spellEnd"/>
      <w:r>
        <w:t xml:space="preserve"> and workload, recognising that these are gendered issues</w:t>
      </w:r>
    </w:p>
    <w:p w:rsidR="00BD0C82" w:rsidRDefault="000F10D8" w:rsidP="000F10D8">
      <w:r>
        <w:t>- Lobby for universities to publish data on their race and disability pay gaps as well as the gender pay gap</w:t>
      </w:r>
      <w:bookmarkStart w:id="0" w:name="_GoBack"/>
      <w:bookmarkEnd w:id="0"/>
    </w:p>
    <w:sectPr w:rsidR="00BD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D8"/>
    <w:rsid w:val="000F10D8"/>
    <w:rsid w:val="000F6FFB"/>
    <w:rsid w:val="00E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7BEBD-4E32-4DA1-A63D-EA946AC0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McMorrow</dc:creator>
  <cp:keywords/>
  <dc:description/>
  <cp:lastModifiedBy>Christy McMorrow</cp:lastModifiedBy>
  <cp:revision>1</cp:revision>
  <dcterms:created xsi:type="dcterms:W3CDTF">2019-11-15T09:14:00Z</dcterms:created>
  <dcterms:modified xsi:type="dcterms:W3CDTF">2019-11-15T09:14:00Z</dcterms:modified>
</cp:coreProperties>
</file>