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AE372" w14:textId="77777777" w:rsidR="0035610E" w:rsidRDefault="0035610E" w:rsidP="0035610E">
      <w:pPr>
        <w:rPr>
          <w:lang w:eastAsia="en-GB"/>
        </w:rPr>
      </w:pPr>
      <w:r w:rsidRPr="0035610E">
        <w:rPr>
          <w:noProof/>
          <w:spacing w:val="-10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5E03119" wp14:editId="480E26D0">
            <wp:simplePos x="0" y="0"/>
            <wp:positionH relativeFrom="column">
              <wp:posOffset>7230745</wp:posOffset>
            </wp:positionH>
            <wp:positionV relativeFrom="paragraph">
              <wp:posOffset>-505460</wp:posOffset>
            </wp:positionV>
            <wp:extent cx="1586865" cy="1012825"/>
            <wp:effectExtent l="0" t="0" r="0" b="0"/>
            <wp:wrapTight wrapText="bothSides">
              <wp:wrapPolygon edited="0">
                <wp:start x="0" y="0"/>
                <wp:lineTo x="0" y="21126"/>
                <wp:lineTo x="21263" y="21126"/>
                <wp:lineTo x="212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U logo isolate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07"/>
                    <a:stretch/>
                  </pic:blipFill>
                  <pic:spPr bwMode="auto">
                    <a:xfrm>
                      <a:off x="0" y="0"/>
                      <a:ext cx="1586865" cy="101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44297" w14:textId="77777777" w:rsidR="0035610E" w:rsidRDefault="0035610E" w:rsidP="0035610E">
      <w:pPr>
        <w:rPr>
          <w:lang w:eastAsia="en-GB"/>
        </w:rPr>
      </w:pPr>
    </w:p>
    <w:p w14:paraId="61EB5AD8" w14:textId="79FC3AB8" w:rsidR="0035610E" w:rsidRPr="008A7FB5" w:rsidRDefault="00C40BF8" w:rsidP="00897E39">
      <w:pPr>
        <w:pStyle w:val="CUSU1"/>
        <w:rPr>
          <w:b/>
        </w:rPr>
      </w:pPr>
      <w:r>
        <w:t xml:space="preserve">CUSU </w:t>
      </w:r>
      <w:r w:rsidR="00284244">
        <w:t>council accountability form</w:t>
      </w:r>
      <w:r w:rsidR="005B70A6">
        <w:t xml:space="preserve"> – Matt Kite</w:t>
      </w:r>
    </w:p>
    <w:p w14:paraId="1D08EEF5" w14:textId="77777777" w:rsidR="00DD7F49" w:rsidRPr="00897E39" w:rsidRDefault="00284244" w:rsidP="00897E39">
      <w:pPr>
        <w:pStyle w:val="CUSU2"/>
      </w:pPr>
      <w:r>
        <w:t>year objectives</w:t>
      </w:r>
    </w:p>
    <w:p w14:paraId="7AC3E259" w14:textId="486E8D67" w:rsidR="006203F7" w:rsidRDefault="00176EE4" w:rsidP="00FD4C0B">
      <w:pPr>
        <w:jc w:val="both"/>
        <w:rPr>
          <w:szCs w:val="22"/>
        </w:rPr>
      </w:pPr>
      <w:r>
        <w:rPr>
          <w:szCs w:val="22"/>
        </w:rPr>
        <w:t>Your objective areas and aims should broadly reflect the commitments made in your manifesto. Where they differ, it will be good to explain to Council why your aims have changed.</w:t>
      </w:r>
      <w:r w:rsidR="0096215C">
        <w:rPr>
          <w:szCs w:val="22"/>
        </w:rPr>
        <w:t xml:space="preserve"> </w:t>
      </w:r>
    </w:p>
    <w:p w14:paraId="54339058" w14:textId="1C3111F7" w:rsidR="0096215C" w:rsidRPr="0096215C" w:rsidRDefault="0096215C" w:rsidP="00FD4C0B">
      <w:pPr>
        <w:jc w:val="both"/>
        <w:rPr>
          <w:i/>
          <w:szCs w:val="22"/>
        </w:rPr>
      </w:pPr>
      <w:r>
        <w:rPr>
          <w:i/>
          <w:szCs w:val="22"/>
        </w:rPr>
        <w:t xml:space="preserve">Please note that a significant amount of my time has been spent working on internal CUSU management. </w:t>
      </w:r>
      <w:r w:rsidR="00E10F92">
        <w:rPr>
          <w:i/>
          <w:szCs w:val="22"/>
        </w:rPr>
        <w:t>For more information about this please see the Trustee Report to Council</w:t>
      </w:r>
      <w:r w:rsidR="001160D5">
        <w:rPr>
          <w:i/>
          <w:szCs w:val="22"/>
        </w:rPr>
        <w:t xml:space="preserve"> Lent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8679"/>
      </w:tblGrid>
      <w:tr w:rsidR="00284244" w14:paraId="2DE8236F" w14:textId="77777777" w:rsidTr="00284244">
        <w:tc>
          <w:tcPr>
            <w:tcW w:w="2376" w:type="dxa"/>
            <w:vMerge w:val="restart"/>
          </w:tcPr>
          <w:p w14:paraId="47CF7D1F" w14:textId="12CA3A21" w:rsidR="00284244" w:rsidRPr="00284244" w:rsidRDefault="00FB4C65" w:rsidP="0028424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Opposing marketisation</w:t>
            </w:r>
          </w:p>
        </w:tc>
        <w:tc>
          <w:tcPr>
            <w:tcW w:w="3119" w:type="dxa"/>
          </w:tcPr>
          <w:p w14:paraId="7DFFF3C9" w14:textId="7149C2F6" w:rsidR="00284244" w:rsidRDefault="00FB4C65" w:rsidP="00FD4C0B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Influencing the conversation</w:t>
            </w:r>
          </w:p>
          <w:p w14:paraId="5F386AF1" w14:textId="77777777" w:rsidR="00284244" w:rsidRDefault="00284244" w:rsidP="00FD4C0B">
            <w:pPr>
              <w:jc w:val="both"/>
              <w:rPr>
                <w:i/>
                <w:szCs w:val="22"/>
              </w:rPr>
            </w:pPr>
          </w:p>
          <w:p w14:paraId="126B8262" w14:textId="77777777" w:rsidR="00284244" w:rsidRPr="00284244" w:rsidRDefault="00284244" w:rsidP="00FD4C0B">
            <w:pPr>
              <w:jc w:val="both"/>
              <w:rPr>
                <w:i/>
                <w:szCs w:val="22"/>
              </w:rPr>
            </w:pPr>
          </w:p>
        </w:tc>
        <w:tc>
          <w:tcPr>
            <w:tcW w:w="8679" w:type="dxa"/>
          </w:tcPr>
          <w:p w14:paraId="0A8D4A1D" w14:textId="4937E357" w:rsidR="005B70A6" w:rsidRDefault="001160D5" w:rsidP="005B70A6">
            <w:pPr>
              <w:pStyle w:val="ListParagraph"/>
              <w:numPr>
                <w:ilvl w:val="0"/>
                <w:numId w:val="14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>Continued to promote the 2019 NSS Boycott campaign</w:t>
            </w:r>
          </w:p>
          <w:p w14:paraId="43F8523C" w14:textId="28779F17" w:rsidR="001160D5" w:rsidRDefault="001160D5" w:rsidP="005B70A6">
            <w:pPr>
              <w:pStyle w:val="ListParagraph"/>
              <w:numPr>
                <w:ilvl w:val="0"/>
                <w:numId w:val="14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>Discussed university Education Strategy at several committees and with CCTL</w:t>
            </w:r>
          </w:p>
          <w:p w14:paraId="724E52E2" w14:textId="77777777" w:rsidR="00284244" w:rsidRDefault="00284244" w:rsidP="00FD4C0B">
            <w:pPr>
              <w:jc w:val="both"/>
              <w:rPr>
                <w:szCs w:val="22"/>
              </w:rPr>
            </w:pPr>
          </w:p>
          <w:p w14:paraId="41CE999E" w14:textId="77777777" w:rsidR="005F4A04" w:rsidRDefault="005F4A04" w:rsidP="00FD4C0B">
            <w:pPr>
              <w:jc w:val="both"/>
              <w:rPr>
                <w:szCs w:val="22"/>
              </w:rPr>
            </w:pPr>
          </w:p>
        </w:tc>
      </w:tr>
      <w:tr w:rsidR="00284244" w14:paraId="7F2F7B94" w14:textId="77777777" w:rsidTr="00FB4C65">
        <w:trPr>
          <w:trHeight w:val="1187"/>
        </w:trPr>
        <w:tc>
          <w:tcPr>
            <w:tcW w:w="2376" w:type="dxa"/>
            <w:vMerge/>
          </w:tcPr>
          <w:p w14:paraId="3DA4156B" w14:textId="77777777" w:rsidR="00284244" w:rsidRDefault="00284244" w:rsidP="00284244">
            <w:pPr>
              <w:rPr>
                <w:szCs w:val="22"/>
              </w:rPr>
            </w:pPr>
          </w:p>
        </w:tc>
        <w:tc>
          <w:tcPr>
            <w:tcW w:w="3119" w:type="dxa"/>
          </w:tcPr>
          <w:p w14:paraId="70AA8441" w14:textId="08C3CE13" w:rsidR="00284244" w:rsidRPr="00284244" w:rsidRDefault="00FB4C65" w:rsidP="00284244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Persuading the university to lobby government on HE policy</w:t>
            </w:r>
          </w:p>
        </w:tc>
        <w:tc>
          <w:tcPr>
            <w:tcW w:w="8679" w:type="dxa"/>
          </w:tcPr>
          <w:p w14:paraId="0815914E" w14:textId="69E2FFBC" w:rsidR="006D6DA8" w:rsidRDefault="001160D5" w:rsidP="0044366B">
            <w:pPr>
              <w:pStyle w:val="ListParagraph"/>
              <w:numPr>
                <w:ilvl w:val="0"/>
                <w:numId w:val="8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>Met with university representatives to discuss responses to the TEF Review</w:t>
            </w:r>
          </w:p>
          <w:p w14:paraId="26C9FC93" w14:textId="0A26DD38" w:rsidR="005F4A04" w:rsidRDefault="001160D5" w:rsidP="00FD4C0B">
            <w:pPr>
              <w:pStyle w:val="ListParagraph"/>
              <w:numPr>
                <w:ilvl w:val="0"/>
                <w:numId w:val="8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>Planned for the Augar review</w:t>
            </w:r>
          </w:p>
          <w:p w14:paraId="100172A8" w14:textId="22984B2F" w:rsidR="001160D5" w:rsidRPr="001160D5" w:rsidRDefault="001160D5" w:rsidP="00FD4C0B">
            <w:pPr>
              <w:pStyle w:val="ListParagraph"/>
              <w:numPr>
                <w:ilvl w:val="0"/>
                <w:numId w:val="8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>Spoke NUS about TEF review</w:t>
            </w:r>
          </w:p>
          <w:p w14:paraId="2DEB48E7" w14:textId="77777777" w:rsidR="005F4A04" w:rsidRDefault="005F4A04" w:rsidP="00FD4C0B">
            <w:pPr>
              <w:jc w:val="both"/>
              <w:rPr>
                <w:szCs w:val="22"/>
              </w:rPr>
            </w:pPr>
          </w:p>
          <w:p w14:paraId="365893EB" w14:textId="77777777" w:rsidR="005F4A04" w:rsidRDefault="005F4A04" w:rsidP="00FD4C0B">
            <w:pPr>
              <w:jc w:val="both"/>
              <w:rPr>
                <w:szCs w:val="22"/>
              </w:rPr>
            </w:pPr>
          </w:p>
        </w:tc>
      </w:tr>
      <w:tr w:rsidR="00284244" w14:paraId="10821372" w14:textId="77777777" w:rsidTr="00284244">
        <w:tc>
          <w:tcPr>
            <w:tcW w:w="2376" w:type="dxa"/>
            <w:vMerge/>
          </w:tcPr>
          <w:p w14:paraId="5BA4DB78" w14:textId="5316EA4E" w:rsidR="00284244" w:rsidRDefault="00284244" w:rsidP="00284244">
            <w:pPr>
              <w:rPr>
                <w:szCs w:val="22"/>
              </w:rPr>
            </w:pPr>
          </w:p>
        </w:tc>
        <w:tc>
          <w:tcPr>
            <w:tcW w:w="3119" w:type="dxa"/>
          </w:tcPr>
          <w:p w14:paraId="18F3BDA7" w14:textId="0CC0995B" w:rsidR="00284244" w:rsidRPr="00284244" w:rsidRDefault="00FB4C65" w:rsidP="00284244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Putting forward positive alternatives to TEF and the NSS</w:t>
            </w:r>
          </w:p>
        </w:tc>
        <w:tc>
          <w:tcPr>
            <w:tcW w:w="8679" w:type="dxa"/>
          </w:tcPr>
          <w:p w14:paraId="7F60ECD7" w14:textId="0AC25529" w:rsidR="00F01D7F" w:rsidRPr="00F01D7F" w:rsidRDefault="001160D5" w:rsidP="00FD4C0B">
            <w:pPr>
              <w:pStyle w:val="ListParagraph"/>
              <w:numPr>
                <w:ilvl w:val="0"/>
                <w:numId w:val="7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>Continued to promote</w:t>
            </w:r>
            <w:r w:rsidR="00F01D7F">
              <w:rPr>
                <w:szCs w:val="22"/>
              </w:rPr>
              <w:t xml:space="preserve"> nominations </w:t>
            </w:r>
            <w:r w:rsidR="0096215C">
              <w:rPr>
                <w:szCs w:val="22"/>
              </w:rPr>
              <w:t>for the 2019 SLTAs.</w:t>
            </w:r>
          </w:p>
          <w:p w14:paraId="4E7643D7" w14:textId="77777777" w:rsidR="005F4A04" w:rsidRDefault="005F4A04" w:rsidP="00FD4C0B">
            <w:pPr>
              <w:jc w:val="both"/>
              <w:rPr>
                <w:szCs w:val="22"/>
              </w:rPr>
            </w:pPr>
          </w:p>
          <w:p w14:paraId="2A155C49" w14:textId="77777777" w:rsidR="005F4A04" w:rsidRDefault="005F4A04" w:rsidP="00FD4C0B">
            <w:pPr>
              <w:jc w:val="both"/>
              <w:rPr>
                <w:szCs w:val="22"/>
              </w:rPr>
            </w:pPr>
          </w:p>
        </w:tc>
      </w:tr>
      <w:tr w:rsidR="00284244" w14:paraId="5E4B7F40" w14:textId="77777777" w:rsidTr="00284244">
        <w:tc>
          <w:tcPr>
            <w:tcW w:w="2376" w:type="dxa"/>
            <w:vMerge w:val="restart"/>
          </w:tcPr>
          <w:p w14:paraId="6930B55B" w14:textId="550155AE" w:rsidR="00284244" w:rsidRPr="00284244" w:rsidRDefault="00FB4C65" w:rsidP="0028424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Building</w:t>
            </w:r>
            <w:r w:rsidR="005B70A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student power</w:t>
            </w:r>
          </w:p>
        </w:tc>
        <w:tc>
          <w:tcPr>
            <w:tcW w:w="3119" w:type="dxa"/>
          </w:tcPr>
          <w:p w14:paraId="0CAA6610" w14:textId="529F1070" w:rsidR="00284244" w:rsidRDefault="00FB4C65" w:rsidP="00FD4C0B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Review of the academic representati</w:t>
            </w:r>
            <w:r w:rsidR="006479FB">
              <w:rPr>
                <w:i/>
                <w:szCs w:val="22"/>
              </w:rPr>
              <w:t>on</w:t>
            </w:r>
            <w:r>
              <w:rPr>
                <w:i/>
                <w:szCs w:val="22"/>
              </w:rPr>
              <w:t xml:space="preserve"> system</w:t>
            </w:r>
          </w:p>
          <w:p w14:paraId="001A2CE9" w14:textId="77777777" w:rsidR="00284244" w:rsidRDefault="00284244" w:rsidP="00FD4C0B">
            <w:pPr>
              <w:jc w:val="both"/>
              <w:rPr>
                <w:i/>
                <w:szCs w:val="22"/>
              </w:rPr>
            </w:pPr>
          </w:p>
          <w:p w14:paraId="0739A9DC" w14:textId="77777777" w:rsidR="00284244" w:rsidRPr="00284244" w:rsidRDefault="00284244" w:rsidP="00FD4C0B">
            <w:pPr>
              <w:jc w:val="both"/>
              <w:rPr>
                <w:i/>
                <w:szCs w:val="22"/>
              </w:rPr>
            </w:pPr>
          </w:p>
        </w:tc>
        <w:tc>
          <w:tcPr>
            <w:tcW w:w="8679" w:type="dxa"/>
          </w:tcPr>
          <w:p w14:paraId="45246996" w14:textId="1B2F8BB5" w:rsidR="00AD345C" w:rsidRDefault="005B70A6" w:rsidP="00BD1E4B">
            <w:pPr>
              <w:pStyle w:val="ListParagraph"/>
              <w:numPr>
                <w:ilvl w:val="0"/>
                <w:numId w:val="5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>Continued</w:t>
            </w:r>
            <w:r w:rsidR="00BD1E4B">
              <w:rPr>
                <w:szCs w:val="22"/>
              </w:rPr>
              <w:t xml:space="preserve"> work on a review of faculty/school rep syste</w:t>
            </w:r>
            <w:r>
              <w:rPr>
                <w:szCs w:val="22"/>
              </w:rPr>
              <w:t>m, working with the university –</w:t>
            </w:r>
            <w:r w:rsidR="006D6DA8">
              <w:rPr>
                <w:szCs w:val="22"/>
              </w:rPr>
              <w:t xml:space="preserve"> </w:t>
            </w:r>
            <w:r w:rsidR="001160D5">
              <w:rPr>
                <w:szCs w:val="22"/>
              </w:rPr>
              <w:t xml:space="preserve"> continued</w:t>
            </w:r>
            <w:r w:rsidR="00692C13">
              <w:rPr>
                <w:szCs w:val="22"/>
              </w:rPr>
              <w:t xml:space="preserve"> writing up recommendations </w:t>
            </w:r>
          </w:p>
          <w:p w14:paraId="05B3D052" w14:textId="6BE01EE5" w:rsidR="005F4A04" w:rsidRDefault="001160D5" w:rsidP="001160D5">
            <w:pPr>
              <w:pStyle w:val="ListParagraph"/>
              <w:numPr>
                <w:ilvl w:val="0"/>
                <w:numId w:val="5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Ran </w:t>
            </w:r>
            <w:r w:rsidR="00692C13" w:rsidRPr="008F7D2F">
              <w:rPr>
                <w:szCs w:val="22"/>
              </w:rPr>
              <w:t xml:space="preserve"> training for academic reps </w:t>
            </w:r>
            <w:r>
              <w:rPr>
                <w:szCs w:val="22"/>
              </w:rPr>
              <w:t xml:space="preserve"> and created CUSU Connects Academic Reps</w:t>
            </w:r>
          </w:p>
        </w:tc>
      </w:tr>
      <w:tr w:rsidR="00284244" w14:paraId="07882013" w14:textId="77777777" w:rsidTr="00284244">
        <w:tc>
          <w:tcPr>
            <w:tcW w:w="2376" w:type="dxa"/>
            <w:vMerge/>
          </w:tcPr>
          <w:p w14:paraId="115DB390" w14:textId="77777777" w:rsidR="00284244" w:rsidRDefault="00284244" w:rsidP="00284244">
            <w:pPr>
              <w:rPr>
                <w:szCs w:val="22"/>
              </w:rPr>
            </w:pPr>
          </w:p>
        </w:tc>
        <w:tc>
          <w:tcPr>
            <w:tcW w:w="3119" w:type="dxa"/>
          </w:tcPr>
          <w:p w14:paraId="6A518802" w14:textId="574831B2" w:rsidR="00284244" w:rsidRDefault="00FB4C65" w:rsidP="00FD4C0B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Supporting student </w:t>
            </w:r>
            <w:r>
              <w:rPr>
                <w:i/>
                <w:szCs w:val="22"/>
              </w:rPr>
              <w:lastRenderedPageBreak/>
              <w:t>campaign</w:t>
            </w:r>
            <w:r w:rsidR="00BD1E4B">
              <w:rPr>
                <w:i/>
                <w:szCs w:val="22"/>
              </w:rPr>
              <w:t>ing</w:t>
            </w:r>
          </w:p>
          <w:p w14:paraId="54DBAD36" w14:textId="77777777" w:rsidR="00284244" w:rsidRPr="00284244" w:rsidRDefault="00284244" w:rsidP="00FD4C0B">
            <w:pPr>
              <w:jc w:val="both"/>
              <w:rPr>
                <w:i/>
                <w:szCs w:val="22"/>
              </w:rPr>
            </w:pPr>
          </w:p>
        </w:tc>
        <w:tc>
          <w:tcPr>
            <w:tcW w:w="8679" w:type="dxa"/>
          </w:tcPr>
          <w:p w14:paraId="41CC100D" w14:textId="77777777" w:rsidR="005F4A04" w:rsidRDefault="001160D5" w:rsidP="001160D5">
            <w:pPr>
              <w:pStyle w:val="ListParagraph"/>
              <w:numPr>
                <w:ilvl w:val="0"/>
                <w:numId w:val="19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Met with election candidates for Lent elections</w:t>
            </w:r>
          </w:p>
          <w:p w14:paraId="18476F5E" w14:textId="4C909704" w:rsidR="001160D5" w:rsidRDefault="001160D5" w:rsidP="001160D5">
            <w:pPr>
              <w:pStyle w:val="ListParagraph"/>
              <w:numPr>
                <w:ilvl w:val="0"/>
                <w:numId w:val="19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Attended CUSU executive</w:t>
            </w:r>
          </w:p>
        </w:tc>
      </w:tr>
      <w:tr w:rsidR="00284244" w14:paraId="6933714A" w14:textId="77777777" w:rsidTr="00284244">
        <w:tc>
          <w:tcPr>
            <w:tcW w:w="2376" w:type="dxa"/>
            <w:vMerge/>
          </w:tcPr>
          <w:p w14:paraId="0C4331DA" w14:textId="5717A6F1" w:rsidR="00284244" w:rsidRDefault="00284244" w:rsidP="00284244">
            <w:pPr>
              <w:rPr>
                <w:szCs w:val="22"/>
              </w:rPr>
            </w:pPr>
          </w:p>
        </w:tc>
        <w:tc>
          <w:tcPr>
            <w:tcW w:w="3119" w:type="dxa"/>
          </w:tcPr>
          <w:p w14:paraId="01C9340E" w14:textId="284A3BB7" w:rsidR="00284244" w:rsidRPr="00284244" w:rsidRDefault="00FB4C65" w:rsidP="00FD4C0B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Inter union relations</w:t>
            </w:r>
          </w:p>
        </w:tc>
        <w:tc>
          <w:tcPr>
            <w:tcW w:w="8679" w:type="dxa"/>
          </w:tcPr>
          <w:p w14:paraId="3F74C0A9" w14:textId="25F19B69" w:rsidR="008F7D2F" w:rsidRPr="008F7D2F" w:rsidRDefault="001160D5" w:rsidP="008F7D2F">
            <w:pPr>
              <w:pStyle w:val="ListParagraph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>Work on UCU strike support council policy</w:t>
            </w:r>
          </w:p>
          <w:p w14:paraId="7C3A71FA" w14:textId="77777777" w:rsidR="005F4A04" w:rsidRDefault="005F4A04" w:rsidP="00FD4C0B">
            <w:pPr>
              <w:jc w:val="both"/>
              <w:rPr>
                <w:szCs w:val="22"/>
              </w:rPr>
            </w:pPr>
          </w:p>
        </w:tc>
      </w:tr>
      <w:tr w:rsidR="005B70A6" w14:paraId="5B7B7F8C" w14:textId="77777777" w:rsidTr="00284244">
        <w:tc>
          <w:tcPr>
            <w:tcW w:w="2376" w:type="dxa"/>
            <w:vMerge w:val="restart"/>
          </w:tcPr>
          <w:p w14:paraId="758E0C41" w14:textId="4F132EE6" w:rsidR="005B70A6" w:rsidRPr="00284244" w:rsidRDefault="005B70A6" w:rsidP="0028424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Other key areas of work</w:t>
            </w:r>
          </w:p>
        </w:tc>
        <w:tc>
          <w:tcPr>
            <w:tcW w:w="3119" w:type="dxa"/>
          </w:tcPr>
          <w:p w14:paraId="478CBF83" w14:textId="04D07A0E" w:rsidR="005B70A6" w:rsidRDefault="001160D5" w:rsidP="00284244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Other</w:t>
            </w:r>
          </w:p>
          <w:p w14:paraId="60FB84C2" w14:textId="77777777" w:rsidR="005B70A6" w:rsidRDefault="005B70A6" w:rsidP="00284244">
            <w:pPr>
              <w:rPr>
                <w:i/>
                <w:szCs w:val="22"/>
              </w:rPr>
            </w:pPr>
          </w:p>
          <w:p w14:paraId="65791ACA" w14:textId="7D9BE70B" w:rsidR="005B70A6" w:rsidRPr="00284244" w:rsidRDefault="005B70A6" w:rsidP="00284244">
            <w:pPr>
              <w:rPr>
                <w:i/>
                <w:szCs w:val="22"/>
              </w:rPr>
            </w:pPr>
          </w:p>
        </w:tc>
        <w:tc>
          <w:tcPr>
            <w:tcW w:w="8679" w:type="dxa"/>
          </w:tcPr>
          <w:p w14:paraId="5810DD0E" w14:textId="77777777" w:rsidR="008F7D2F" w:rsidRDefault="001160D5" w:rsidP="0044366B">
            <w:pPr>
              <w:pStyle w:val="ListParagraph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>-Supporting democracy review progress</w:t>
            </w:r>
          </w:p>
          <w:p w14:paraId="720596EA" w14:textId="23E7F9A6" w:rsidR="001160D5" w:rsidRPr="001160D5" w:rsidRDefault="001160D5" w:rsidP="001160D5">
            <w:pPr>
              <w:ind w:left="360"/>
              <w:jc w:val="both"/>
              <w:rPr>
                <w:szCs w:val="22"/>
              </w:rPr>
            </w:pPr>
          </w:p>
        </w:tc>
      </w:tr>
      <w:tr w:rsidR="005B70A6" w14:paraId="4D1509BB" w14:textId="77777777" w:rsidTr="00284244">
        <w:tc>
          <w:tcPr>
            <w:tcW w:w="2376" w:type="dxa"/>
            <w:vMerge/>
          </w:tcPr>
          <w:p w14:paraId="3695455B" w14:textId="0B29E148" w:rsidR="005B70A6" w:rsidRDefault="005B70A6" w:rsidP="00FD4C0B">
            <w:pPr>
              <w:jc w:val="both"/>
              <w:rPr>
                <w:szCs w:val="22"/>
              </w:rPr>
            </w:pPr>
          </w:p>
        </w:tc>
        <w:tc>
          <w:tcPr>
            <w:tcW w:w="3119" w:type="dxa"/>
          </w:tcPr>
          <w:p w14:paraId="179290D3" w14:textId="11A5254E" w:rsidR="005B70A6" w:rsidRDefault="005B70A6" w:rsidP="00FD4C0B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Inclusive teaching and learning </w:t>
            </w:r>
          </w:p>
          <w:p w14:paraId="6CCA9D2E" w14:textId="77777777" w:rsidR="005B70A6" w:rsidRPr="00284244" w:rsidRDefault="005B70A6" w:rsidP="00FD4C0B">
            <w:pPr>
              <w:jc w:val="both"/>
              <w:rPr>
                <w:i/>
                <w:szCs w:val="22"/>
              </w:rPr>
            </w:pPr>
          </w:p>
        </w:tc>
        <w:tc>
          <w:tcPr>
            <w:tcW w:w="8679" w:type="dxa"/>
          </w:tcPr>
          <w:p w14:paraId="30266C49" w14:textId="0679A26D" w:rsidR="00636013" w:rsidRPr="001160D5" w:rsidRDefault="00F01D7F" w:rsidP="001160D5">
            <w:pPr>
              <w:pStyle w:val="ListParagraph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>Data analysis on the reasonable</w:t>
            </w:r>
            <w:r w:rsidR="001160D5">
              <w:rPr>
                <w:szCs w:val="22"/>
              </w:rPr>
              <w:t xml:space="preserve"> adjustments survey with the DSO</w:t>
            </w:r>
          </w:p>
        </w:tc>
      </w:tr>
    </w:tbl>
    <w:p w14:paraId="3B232346" w14:textId="70A54993" w:rsidR="00284244" w:rsidRPr="00897E39" w:rsidRDefault="00284244" w:rsidP="00284244">
      <w:pPr>
        <w:pStyle w:val="CUSU2"/>
      </w:pPr>
      <w:r>
        <w:t>policy updates</w:t>
      </w:r>
    </w:p>
    <w:p w14:paraId="4E0D1430" w14:textId="31CB371E" w:rsidR="00284244" w:rsidRDefault="002C2874" w:rsidP="00FD4C0B">
      <w:pPr>
        <w:jc w:val="both"/>
        <w:rPr>
          <w:szCs w:val="22"/>
        </w:rPr>
      </w:pPr>
      <w:r>
        <w:rPr>
          <w:szCs w:val="22"/>
        </w:rPr>
        <w:t>Here you should provide plans and updates for your work on CUSU policy</w:t>
      </w:r>
    </w:p>
    <w:tbl>
      <w:tblPr>
        <w:tblStyle w:val="TableGrid"/>
        <w:tblW w:w="14176" w:type="dxa"/>
        <w:tblLook w:val="04A0" w:firstRow="1" w:lastRow="0" w:firstColumn="1" w:lastColumn="0" w:noHBand="0" w:noVBand="1"/>
      </w:tblPr>
      <w:tblGrid>
        <w:gridCol w:w="2661"/>
        <w:gridCol w:w="11515"/>
      </w:tblGrid>
      <w:tr w:rsidR="00284244" w14:paraId="13002AF8" w14:textId="77777777" w:rsidTr="001160D5">
        <w:trPr>
          <w:trHeight w:val="232"/>
        </w:trPr>
        <w:tc>
          <w:tcPr>
            <w:tcW w:w="2661" w:type="dxa"/>
          </w:tcPr>
          <w:p w14:paraId="66CC5485" w14:textId="77777777" w:rsidR="00284244" w:rsidRPr="00284244" w:rsidRDefault="00284244" w:rsidP="00FD4C0B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Policy</w:t>
            </w:r>
          </w:p>
        </w:tc>
        <w:tc>
          <w:tcPr>
            <w:tcW w:w="11515" w:type="dxa"/>
          </w:tcPr>
          <w:p w14:paraId="47D35F69" w14:textId="77777777" w:rsidR="00284244" w:rsidRPr="00284244" w:rsidRDefault="00284244" w:rsidP="00FD4C0B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Updates</w:t>
            </w:r>
          </w:p>
        </w:tc>
      </w:tr>
      <w:tr w:rsidR="00284244" w14:paraId="5DF2DFD9" w14:textId="77777777" w:rsidTr="001160D5">
        <w:trPr>
          <w:trHeight w:val="707"/>
        </w:trPr>
        <w:tc>
          <w:tcPr>
            <w:tcW w:w="2661" w:type="dxa"/>
          </w:tcPr>
          <w:p w14:paraId="087D2E2F" w14:textId="6339943C" w:rsidR="00284244" w:rsidRPr="005F4A04" w:rsidRDefault="006479FB" w:rsidP="00284244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Opposing collegiate ranking tables such as the Baxter and Tompkins tables.</w:t>
            </w:r>
          </w:p>
        </w:tc>
        <w:tc>
          <w:tcPr>
            <w:tcW w:w="11515" w:type="dxa"/>
          </w:tcPr>
          <w:p w14:paraId="21C000FE" w14:textId="6B27B7FA" w:rsidR="005F4A04" w:rsidRPr="00F01D7F" w:rsidRDefault="001160D5" w:rsidP="00F01D7F">
            <w:pPr>
              <w:pStyle w:val="ListParagraph"/>
              <w:numPr>
                <w:ilvl w:val="0"/>
                <w:numId w:val="18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>Discussed collegiate rankings at Senior Tutors’ Standing Committee on Education</w:t>
            </w:r>
          </w:p>
        </w:tc>
      </w:tr>
      <w:tr w:rsidR="00284244" w14:paraId="00E28A64" w14:textId="77777777" w:rsidTr="001160D5">
        <w:trPr>
          <w:trHeight w:val="694"/>
        </w:trPr>
        <w:tc>
          <w:tcPr>
            <w:tcW w:w="2661" w:type="dxa"/>
          </w:tcPr>
          <w:p w14:paraId="49825DED" w14:textId="36FE9285" w:rsidR="00284244" w:rsidRPr="005F4A04" w:rsidRDefault="006479FB" w:rsidP="00284244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Free Education</w:t>
            </w:r>
          </w:p>
        </w:tc>
        <w:tc>
          <w:tcPr>
            <w:tcW w:w="11515" w:type="dxa"/>
          </w:tcPr>
          <w:p w14:paraId="295A1BA0" w14:textId="30080455" w:rsidR="004F2F02" w:rsidRPr="005B70A6" w:rsidRDefault="006479FB" w:rsidP="005B70A6">
            <w:pPr>
              <w:pStyle w:val="ListParagraph"/>
              <w:numPr>
                <w:ilvl w:val="0"/>
                <w:numId w:val="11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>See work on opposing marketisation.</w:t>
            </w:r>
          </w:p>
        </w:tc>
      </w:tr>
      <w:tr w:rsidR="00284244" w14:paraId="75F06C82" w14:textId="77777777" w:rsidTr="001160D5">
        <w:trPr>
          <w:trHeight w:val="694"/>
        </w:trPr>
        <w:tc>
          <w:tcPr>
            <w:tcW w:w="2661" w:type="dxa"/>
          </w:tcPr>
          <w:p w14:paraId="0DE3D9D3" w14:textId="0C077574" w:rsidR="00284244" w:rsidRPr="005F4A04" w:rsidRDefault="006479FB" w:rsidP="00284244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Boycott the NSS</w:t>
            </w:r>
          </w:p>
        </w:tc>
        <w:tc>
          <w:tcPr>
            <w:tcW w:w="11515" w:type="dxa"/>
          </w:tcPr>
          <w:p w14:paraId="1787421F" w14:textId="4755E2C5" w:rsidR="005B70A6" w:rsidRPr="00F01D7F" w:rsidRDefault="001160D5" w:rsidP="00F01D7F">
            <w:pPr>
              <w:pStyle w:val="ListParagraph"/>
              <w:numPr>
                <w:ilvl w:val="0"/>
                <w:numId w:val="11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>C</w:t>
            </w:r>
            <w:r w:rsidR="00F01D7F" w:rsidRPr="00F01D7F">
              <w:rPr>
                <w:szCs w:val="22"/>
              </w:rPr>
              <w:t>ampaign for 2019</w:t>
            </w:r>
            <w:r>
              <w:rPr>
                <w:szCs w:val="22"/>
              </w:rPr>
              <w:t xml:space="preserve"> boycott in progress</w:t>
            </w:r>
          </w:p>
          <w:p w14:paraId="0EF20682" w14:textId="77777777" w:rsidR="00284244" w:rsidRDefault="00284244" w:rsidP="00FD4C0B">
            <w:pPr>
              <w:jc w:val="both"/>
              <w:rPr>
                <w:szCs w:val="22"/>
              </w:rPr>
            </w:pPr>
          </w:p>
        </w:tc>
      </w:tr>
      <w:tr w:rsidR="00284244" w14:paraId="76E36D2E" w14:textId="77777777" w:rsidTr="001160D5">
        <w:trPr>
          <w:trHeight w:val="694"/>
        </w:trPr>
        <w:tc>
          <w:tcPr>
            <w:tcW w:w="2661" w:type="dxa"/>
          </w:tcPr>
          <w:p w14:paraId="237FBBC7" w14:textId="3B005D9A" w:rsidR="00284244" w:rsidRPr="005F4A04" w:rsidRDefault="006479FB" w:rsidP="00284244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Class Lists opt-out</w:t>
            </w:r>
          </w:p>
        </w:tc>
        <w:tc>
          <w:tcPr>
            <w:tcW w:w="11515" w:type="dxa"/>
          </w:tcPr>
          <w:p w14:paraId="54345666" w14:textId="5AE34BA2" w:rsidR="00284244" w:rsidRPr="006D6DA8" w:rsidRDefault="001160D5" w:rsidP="006D6DA8">
            <w:pPr>
              <w:pStyle w:val="ListParagraph"/>
              <w:numPr>
                <w:ilvl w:val="0"/>
                <w:numId w:val="16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>No change</w:t>
            </w:r>
          </w:p>
        </w:tc>
      </w:tr>
      <w:tr w:rsidR="00284244" w14:paraId="51CC11D0" w14:textId="77777777" w:rsidTr="001160D5">
        <w:trPr>
          <w:trHeight w:val="719"/>
        </w:trPr>
        <w:tc>
          <w:tcPr>
            <w:tcW w:w="2661" w:type="dxa"/>
          </w:tcPr>
          <w:p w14:paraId="0DE06DA8" w14:textId="50A43CE2" w:rsidR="00284244" w:rsidRPr="005F4A04" w:rsidRDefault="004F2F02" w:rsidP="00284244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Opposing the TEF</w:t>
            </w:r>
          </w:p>
        </w:tc>
        <w:tc>
          <w:tcPr>
            <w:tcW w:w="11515" w:type="dxa"/>
          </w:tcPr>
          <w:p w14:paraId="75DB87E4" w14:textId="173BFFB2" w:rsidR="00284244" w:rsidRDefault="004F2F02" w:rsidP="004F2F02">
            <w:pPr>
              <w:pStyle w:val="ListParagraph"/>
              <w:numPr>
                <w:ilvl w:val="0"/>
                <w:numId w:val="13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>See work on marketisation</w:t>
            </w:r>
            <w:r w:rsidR="00B019DC">
              <w:rPr>
                <w:szCs w:val="22"/>
              </w:rPr>
              <w:t>.</w:t>
            </w:r>
          </w:p>
          <w:p w14:paraId="524DA7E6" w14:textId="0106831A" w:rsidR="004F2F02" w:rsidRDefault="004F2F02" w:rsidP="004F2F02">
            <w:pPr>
              <w:pStyle w:val="ListParagraph"/>
              <w:numPr>
                <w:ilvl w:val="0"/>
                <w:numId w:val="13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The situation has changed somewhat since this policy </w:t>
            </w:r>
            <w:r w:rsidR="005B70A6">
              <w:rPr>
                <w:szCs w:val="22"/>
              </w:rPr>
              <w:t>w</w:t>
            </w:r>
            <w:r>
              <w:rPr>
                <w:szCs w:val="22"/>
              </w:rPr>
              <w:t>as passed because participation in the Teaching Excellence Framework is no longer optional for the university.</w:t>
            </w:r>
          </w:p>
          <w:p w14:paraId="0FC97B7B" w14:textId="02D6188B" w:rsidR="004F2F02" w:rsidRDefault="004F2F02" w:rsidP="004F2F02">
            <w:pPr>
              <w:pStyle w:val="ListParagraph"/>
              <w:numPr>
                <w:ilvl w:val="0"/>
                <w:numId w:val="13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>Work opposing TEF has centred around how the university can best oppose the current direction of national policy.</w:t>
            </w:r>
          </w:p>
          <w:p w14:paraId="01F92912" w14:textId="6CA94EAE" w:rsidR="00284244" w:rsidRPr="001160D5" w:rsidRDefault="00F01D7F" w:rsidP="00FD4C0B">
            <w:pPr>
              <w:pStyle w:val="ListParagraph"/>
              <w:numPr>
                <w:ilvl w:val="0"/>
                <w:numId w:val="13"/>
              </w:numPr>
              <w:jc w:val="both"/>
              <w:rPr>
                <w:szCs w:val="22"/>
              </w:rPr>
            </w:pPr>
            <w:r w:rsidRPr="001160D5">
              <w:rPr>
                <w:szCs w:val="22"/>
              </w:rPr>
              <w:t xml:space="preserve">Conversations around coordinating responses to the 2019 TEF consultation </w:t>
            </w:r>
          </w:p>
          <w:p w14:paraId="4EA9591A" w14:textId="77777777" w:rsidR="00284244" w:rsidRDefault="00284244" w:rsidP="00FD4C0B">
            <w:pPr>
              <w:jc w:val="both"/>
              <w:rPr>
                <w:szCs w:val="22"/>
              </w:rPr>
            </w:pPr>
          </w:p>
        </w:tc>
      </w:tr>
    </w:tbl>
    <w:p w14:paraId="0CAC6359" w14:textId="77777777" w:rsidR="007545AA" w:rsidRDefault="007545AA" w:rsidP="007545AA">
      <w:pPr>
        <w:pBdr>
          <w:top w:val="single" w:sz="24" w:space="0" w:color="629DD1"/>
          <w:left w:val="single" w:sz="24" w:space="0" w:color="629DD1"/>
          <w:bottom w:val="single" w:sz="24" w:space="0" w:color="629DD1"/>
          <w:right w:val="single" w:sz="24" w:space="0" w:color="629DD1"/>
        </w:pBdr>
        <w:shd w:val="clear" w:color="auto" w:fill="629DD1"/>
        <w:spacing w:after="0"/>
        <w:jc w:val="both"/>
        <w:rPr>
          <w:rFonts w:ascii="Museo Slab 500" w:eastAsia="Museo Slab 500" w:hAnsi="Museo Slab 500" w:cs="Museo Slab 500"/>
          <w:b/>
          <w:smallCaps/>
          <w:color w:val="FFFFFF"/>
          <w:sz w:val="32"/>
          <w:szCs w:val="32"/>
        </w:rPr>
      </w:pPr>
      <w:r>
        <w:rPr>
          <w:rFonts w:ascii="Museo Slab 500" w:eastAsia="Museo Slab 500" w:hAnsi="Museo Slab 500" w:cs="Museo Slab 500"/>
          <w:smallCaps/>
          <w:color w:val="FFFFFF"/>
          <w:sz w:val="32"/>
          <w:szCs w:val="32"/>
        </w:rPr>
        <w:lastRenderedPageBreak/>
        <w:t>CUSU COUNCIL ACCOUNTABILITY FORM- EVIE</w:t>
      </w:r>
    </w:p>
    <w:p w14:paraId="4C6C120A" w14:textId="77777777" w:rsidR="007545AA" w:rsidRDefault="007545AA" w:rsidP="007545AA">
      <w:pPr>
        <w:pBdr>
          <w:top w:val="single" w:sz="24" w:space="0" w:color="DFEBF5"/>
          <w:left w:val="single" w:sz="24" w:space="0" w:color="DFEBF5"/>
          <w:bottom w:val="single" w:sz="24" w:space="0" w:color="DFEBF5"/>
          <w:right w:val="single" w:sz="24" w:space="0" w:color="DFEBF5"/>
        </w:pBdr>
        <w:shd w:val="clear" w:color="auto" w:fill="DFEBF5"/>
        <w:spacing w:after="0"/>
        <w:rPr>
          <w:rFonts w:ascii="Avenir" w:eastAsia="Avenir" w:hAnsi="Avenir" w:cs="Avenir"/>
          <w:smallCaps/>
          <w:color w:val="000000"/>
          <w:szCs w:val="22"/>
        </w:rPr>
      </w:pPr>
      <w:r>
        <w:rPr>
          <w:smallCaps/>
          <w:color w:val="000000"/>
        </w:rPr>
        <w:t>year objectives</w:t>
      </w:r>
    </w:p>
    <w:p w14:paraId="68FCF920" w14:textId="77777777" w:rsidR="007545AA" w:rsidRDefault="007545AA" w:rsidP="007545AA">
      <w:pPr>
        <w:jc w:val="both"/>
      </w:pPr>
      <w:r>
        <w:t>Please note: A significant amount of my time over the last two weeks has been spent on the management of CUSU whilst we are in an interim period without a Chief Executive.</w:t>
      </w:r>
    </w:p>
    <w:tbl>
      <w:tblPr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119"/>
        <w:gridCol w:w="8680"/>
      </w:tblGrid>
      <w:tr w:rsidR="007545AA" w14:paraId="365E5722" w14:textId="77777777" w:rsidTr="007545AA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E2541" w14:textId="77777777" w:rsidR="007545AA" w:rsidRDefault="007545AA">
            <w:pPr>
              <w:rPr>
                <w:b/>
              </w:rPr>
            </w:pPr>
            <w:r>
              <w:rPr>
                <w:b/>
              </w:rPr>
              <w:t>Engaging with students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0648" w14:textId="77777777" w:rsidR="007545AA" w:rsidRDefault="007545AA">
            <w:pPr>
              <w:jc w:val="both"/>
              <w:rPr>
                <w:i/>
              </w:rPr>
            </w:pPr>
            <w:r>
              <w:rPr>
                <w:i/>
              </w:rPr>
              <w:t>Supporting JCRs</w:t>
            </w:r>
          </w:p>
          <w:p w14:paraId="56B5BF90" w14:textId="77777777" w:rsidR="007545AA" w:rsidRDefault="007545AA">
            <w:pPr>
              <w:jc w:val="both"/>
              <w:rPr>
                <w:i/>
              </w:rPr>
            </w:pPr>
          </w:p>
          <w:p w14:paraId="1582D520" w14:textId="77777777" w:rsidR="007545AA" w:rsidRDefault="007545AA">
            <w:pPr>
              <w:jc w:val="both"/>
              <w:rPr>
                <w:i/>
              </w:rPr>
            </w:pP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EFFC" w14:textId="77777777" w:rsidR="007545AA" w:rsidRDefault="007545AA" w:rsidP="007545AA">
            <w:pPr>
              <w:numPr>
                <w:ilvl w:val="0"/>
                <w:numId w:val="20"/>
              </w:numPr>
              <w:spacing w:before="0" w:after="0"/>
              <w:jc w:val="both"/>
            </w:pPr>
            <w:r>
              <w:t>PresCon</w:t>
            </w:r>
          </w:p>
          <w:p w14:paraId="71A17BB3" w14:textId="77777777" w:rsidR="007545AA" w:rsidRDefault="007545AA" w:rsidP="007545AA">
            <w:pPr>
              <w:numPr>
                <w:ilvl w:val="0"/>
                <w:numId w:val="20"/>
              </w:numPr>
              <w:spacing w:before="0" w:after="0"/>
              <w:jc w:val="both"/>
            </w:pPr>
            <w:r>
              <w:t>Working on Hidden Costs project, staff training and welfare in sport with various JCR committees</w:t>
            </w:r>
          </w:p>
          <w:p w14:paraId="5B13641B" w14:textId="77777777" w:rsidR="007545AA" w:rsidRDefault="007545AA" w:rsidP="007545AA">
            <w:pPr>
              <w:numPr>
                <w:ilvl w:val="0"/>
                <w:numId w:val="20"/>
              </w:numPr>
              <w:spacing w:before="0" w:after="0"/>
              <w:jc w:val="both"/>
            </w:pPr>
            <w:r>
              <w:t>Attended Sidney Sussex Open Meeting and hoping to attend more in the next few weeks!</w:t>
            </w:r>
          </w:p>
          <w:p w14:paraId="11F4572C" w14:textId="77777777" w:rsidR="007545AA" w:rsidRDefault="007545AA" w:rsidP="007545AA">
            <w:pPr>
              <w:numPr>
                <w:ilvl w:val="0"/>
                <w:numId w:val="20"/>
              </w:numPr>
              <w:spacing w:before="0" w:after="0"/>
              <w:jc w:val="both"/>
            </w:pPr>
            <w:r>
              <w:t>Supported St Edmunds College CR in their debates over their JRF appointment, including attending their rally</w:t>
            </w:r>
          </w:p>
          <w:p w14:paraId="65C0F405" w14:textId="77777777" w:rsidR="007545AA" w:rsidRDefault="007545AA">
            <w:pPr>
              <w:jc w:val="both"/>
            </w:pPr>
          </w:p>
        </w:tc>
      </w:tr>
      <w:tr w:rsidR="007545AA" w14:paraId="6CF6C22A" w14:textId="77777777" w:rsidTr="007545AA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17BBB" w14:textId="77777777" w:rsidR="007545AA" w:rsidRDefault="007545AA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4A09B" w14:textId="77777777" w:rsidR="007545AA" w:rsidRDefault="007545AA">
            <w:pPr>
              <w:jc w:val="both"/>
              <w:rPr>
                <w:i/>
              </w:rPr>
            </w:pPr>
            <w:r>
              <w:rPr>
                <w:i/>
              </w:rPr>
              <w:t>Democracy Review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234D3" w14:textId="77777777" w:rsidR="007545AA" w:rsidRDefault="007545AA" w:rsidP="007545AA">
            <w:pPr>
              <w:numPr>
                <w:ilvl w:val="0"/>
                <w:numId w:val="21"/>
              </w:numPr>
              <w:spacing w:before="0" w:after="0"/>
              <w:jc w:val="both"/>
            </w:pPr>
            <w:r>
              <w:t>Drafted proposals which are now open for consultation and discussion at Council</w:t>
            </w:r>
          </w:p>
          <w:p w14:paraId="04B14651" w14:textId="77777777" w:rsidR="007545AA" w:rsidRDefault="007545AA" w:rsidP="007545AA">
            <w:pPr>
              <w:numPr>
                <w:ilvl w:val="0"/>
                <w:numId w:val="21"/>
              </w:numPr>
              <w:spacing w:before="0" w:after="0"/>
              <w:jc w:val="both"/>
            </w:pPr>
            <w:r>
              <w:t>Immediate changes made to CUSU Council including use of powerpoint during the meeting and doing video accountability updates</w:t>
            </w:r>
          </w:p>
          <w:p w14:paraId="1FE345BA" w14:textId="77777777" w:rsidR="007545AA" w:rsidRDefault="007545AA" w:rsidP="007545AA">
            <w:pPr>
              <w:numPr>
                <w:ilvl w:val="0"/>
                <w:numId w:val="21"/>
              </w:numPr>
              <w:spacing w:before="0" w:after="0"/>
              <w:jc w:val="both"/>
            </w:pPr>
            <w:r>
              <w:t>CUSU executive meetings now up and running</w:t>
            </w:r>
          </w:p>
        </w:tc>
      </w:tr>
      <w:tr w:rsidR="007545AA" w14:paraId="3768E17B" w14:textId="77777777" w:rsidTr="007545AA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3BE0B" w14:textId="77777777" w:rsidR="007545AA" w:rsidRDefault="007545AA">
            <w:pPr>
              <w:rPr>
                <w:b/>
              </w:rPr>
            </w:pPr>
            <w:r>
              <w:rPr>
                <w:b/>
              </w:rPr>
              <w:t>College Inequality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7E58" w14:textId="77777777" w:rsidR="007545AA" w:rsidRDefault="007545AA">
            <w:pPr>
              <w:jc w:val="both"/>
              <w:rPr>
                <w:i/>
              </w:rPr>
            </w:pPr>
            <w:r>
              <w:rPr>
                <w:i/>
              </w:rPr>
              <w:t>Comparisons between colleges</w:t>
            </w:r>
          </w:p>
          <w:p w14:paraId="1AE1C159" w14:textId="77777777" w:rsidR="007545AA" w:rsidRDefault="007545AA">
            <w:pPr>
              <w:jc w:val="both"/>
              <w:rPr>
                <w:i/>
              </w:rPr>
            </w:pPr>
          </w:p>
          <w:p w14:paraId="61C342D4" w14:textId="77777777" w:rsidR="007545AA" w:rsidRDefault="007545AA">
            <w:pPr>
              <w:jc w:val="both"/>
              <w:rPr>
                <w:i/>
              </w:rPr>
            </w:pP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B481" w14:textId="77777777" w:rsidR="007545AA" w:rsidRDefault="007545AA" w:rsidP="007545AA">
            <w:pPr>
              <w:numPr>
                <w:ilvl w:val="0"/>
                <w:numId w:val="22"/>
              </w:numPr>
              <w:spacing w:before="0" w:after="0"/>
              <w:jc w:val="both"/>
              <w:rPr>
                <w:color w:val="000000"/>
              </w:rPr>
            </w:pPr>
            <w:r>
              <w:t xml:space="preserve">Hosted an open meeting with the University on the Student Support Initiative </w:t>
            </w:r>
          </w:p>
          <w:p w14:paraId="46048B82" w14:textId="77777777" w:rsidR="007545AA" w:rsidRDefault="007545AA">
            <w:pPr>
              <w:jc w:val="both"/>
            </w:pPr>
          </w:p>
        </w:tc>
      </w:tr>
      <w:tr w:rsidR="007545AA" w14:paraId="39338CFF" w14:textId="77777777" w:rsidTr="007545AA">
        <w:trPr>
          <w:trHeight w:val="84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EEAB3" w14:textId="77777777" w:rsidR="007545AA" w:rsidRDefault="007545AA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A5A6" w14:textId="77777777" w:rsidR="007545AA" w:rsidRDefault="007545AA">
            <w:pPr>
              <w:jc w:val="both"/>
              <w:rPr>
                <w:i/>
              </w:rPr>
            </w:pPr>
            <w:r>
              <w:rPr>
                <w:i/>
              </w:rPr>
              <w:t>Cambridge Bursary scheme</w:t>
            </w:r>
          </w:p>
          <w:p w14:paraId="3545BC3A" w14:textId="77777777" w:rsidR="007545AA" w:rsidRDefault="007545AA">
            <w:pPr>
              <w:jc w:val="both"/>
              <w:rPr>
                <w:i/>
              </w:rPr>
            </w:pP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2DEA0" w14:textId="77777777" w:rsidR="007545AA" w:rsidRDefault="007545AA" w:rsidP="007545AA">
            <w:pPr>
              <w:numPr>
                <w:ilvl w:val="0"/>
                <w:numId w:val="23"/>
              </w:numPr>
              <w:jc w:val="both"/>
            </w:pPr>
            <w:r>
              <w:lastRenderedPageBreak/>
              <w:t>See above about SSI</w:t>
            </w:r>
          </w:p>
        </w:tc>
      </w:tr>
      <w:tr w:rsidR="007545AA" w14:paraId="7F62F239" w14:textId="77777777" w:rsidTr="007545AA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4E98F" w14:textId="77777777" w:rsidR="007545AA" w:rsidRDefault="007545AA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0BB08" w14:textId="77777777" w:rsidR="007545AA" w:rsidRDefault="007545AA">
            <w:pPr>
              <w:jc w:val="both"/>
              <w:rPr>
                <w:i/>
              </w:rPr>
            </w:pPr>
            <w:r>
              <w:rPr>
                <w:i/>
              </w:rPr>
              <w:t>Rent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428EE" w14:textId="77777777" w:rsidR="007545AA" w:rsidRDefault="007545AA" w:rsidP="007545AA">
            <w:pPr>
              <w:numPr>
                <w:ilvl w:val="0"/>
                <w:numId w:val="24"/>
              </w:numPr>
              <w:spacing w:before="0"/>
              <w:jc w:val="both"/>
            </w:pPr>
            <w:r>
              <w:t>-</w:t>
            </w:r>
          </w:p>
        </w:tc>
      </w:tr>
      <w:tr w:rsidR="007545AA" w14:paraId="0E029155" w14:textId="77777777" w:rsidTr="007545AA">
        <w:trPr>
          <w:trHeight w:val="1701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364A7" w14:textId="77777777" w:rsidR="007545AA" w:rsidRDefault="007545AA">
            <w:pPr>
              <w:rPr>
                <w:b/>
              </w:rPr>
            </w:pPr>
            <w:r>
              <w:rPr>
                <w:b/>
              </w:rPr>
              <w:t>Other key areas of work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91C88" w14:textId="77777777" w:rsidR="007545AA" w:rsidRDefault="007545AA">
            <w:pPr>
              <w:rPr>
                <w:i/>
              </w:rPr>
            </w:pPr>
            <w:r>
              <w:rPr>
                <w:i/>
              </w:rPr>
              <w:t>Improving Welfare support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85A48" w14:textId="77777777" w:rsidR="007545AA" w:rsidRDefault="007545AA" w:rsidP="007545AA">
            <w:pPr>
              <w:numPr>
                <w:ilvl w:val="0"/>
                <w:numId w:val="25"/>
              </w:numPr>
              <w:spacing w:before="0" w:after="0"/>
              <w:jc w:val="both"/>
            </w:pPr>
            <w:r>
              <w:t>Co-hosted open meetings with the University about the student mental health and wellbeing strategy</w:t>
            </w:r>
          </w:p>
          <w:p w14:paraId="3C2C63EF" w14:textId="77777777" w:rsidR="007545AA" w:rsidRDefault="007545AA" w:rsidP="007545AA">
            <w:pPr>
              <w:numPr>
                <w:ilvl w:val="0"/>
                <w:numId w:val="25"/>
              </w:numPr>
              <w:spacing w:before="0" w:after="0"/>
              <w:jc w:val="both"/>
            </w:pPr>
            <w:r>
              <w:t>Ongoing meetings and discussions with Good Lad and the University re: drinking societies</w:t>
            </w:r>
          </w:p>
        </w:tc>
      </w:tr>
      <w:tr w:rsidR="007545AA" w14:paraId="74CE4A0B" w14:textId="77777777" w:rsidTr="007545AA">
        <w:trPr>
          <w:trHeight w:val="141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E24A0" w14:textId="77777777" w:rsidR="007545AA" w:rsidRDefault="007545AA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FD12F" w14:textId="77777777" w:rsidR="007545AA" w:rsidRDefault="007545AA">
            <w:pPr>
              <w:rPr>
                <w:i/>
              </w:rPr>
            </w:pPr>
            <w:r>
              <w:rPr>
                <w:i/>
              </w:rPr>
              <w:t>Disciplinary Procedure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8E7B8" w14:textId="77777777" w:rsidR="007545AA" w:rsidRDefault="007545AA" w:rsidP="007545AA">
            <w:pPr>
              <w:numPr>
                <w:ilvl w:val="0"/>
                <w:numId w:val="26"/>
              </w:numPr>
              <w:spacing w:before="0"/>
              <w:jc w:val="both"/>
            </w:pPr>
            <w:r>
              <w:t>Supporting the redrafting of the procedure and encouraging students to engage in the new consultation.</w:t>
            </w:r>
          </w:p>
        </w:tc>
      </w:tr>
      <w:tr w:rsidR="007545AA" w14:paraId="1806151F" w14:textId="77777777" w:rsidTr="007545AA">
        <w:trPr>
          <w:trHeight w:val="141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B7DC9" w14:textId="77777777" w:rsidR="007545AA" w:rsidRDefault="007545AA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5502D" w14:textId="77777777" w:rsidR="007545AA" w:rsidRDefault="007545AA">
            <w:pPr>
              <w:rPr>
                <w:i/>
              </w:rPr>
            </w:pPr>
            <w:r>
              <w:rPr>
                <w:i/>
              </w:rPr>
              <w:t>Brexit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1A51D" w14:textId="77777777" w:rsidR="007545AA" w:rsidRDefault="007545AA" w:rsidP="007545AA">
            <w:pPr>
              <w:numPr>
                <w:ilvl w:val="0"/>
                <w:numId w:val="26"/>
              </w:numPr>
              <w:spacing w:before="0" w:after="0" w:line="240" w:lineRule="auto"/>
              <w:jc w:val="both"/>
            </w:pPr>
            <w:r>
              <w:t>Extensive meetings with the University planning how to deal with different scenarios around Brexit</w:t>
            </w:r>
          </w:p>
          <w:p w14:paraId="0118306A" w14:textId="77777777" w:rsidR="007545AA" w:rsidRDefault="007545AA" w:rsidP="007545AA">
            <w:pPr>
              <w:numPr>
                <w:ilvl w:val="0"/>
                <w:numId w:val="26"/>
              </w:numPr>
              <w:spacing w:before="0" w:after="0" w:line="240" w:lineRule="auto"/>
              <w:jc w:val="both"/>
            </w:pPr>
            <w:r>
              <w:t>Planning FAQs with the University and meetings with the comms department on how to inform students about Brexit</w:t>
            </w:r>
          </w:p>
        </w:tc>
      </w:tr>
      <w:tr w:rsidR="007545AA" w14:paraId="0B8DE527" w14:textId="77777777" w:rsidTr="007545AA">
        <w:trPr>
          <w:gridAfter w:val="2"/>
          <w:wAfter w:w="11798" w:type="dxa"/>
          <w:trHeight w:val="681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50C19" w14:textId="77777777" w:rsidR="007545AA" w:rsidRDefault="007545AA">
            <w:pPr>
              <w:spacing w:before="0" w:after="0"/>
              <w:rPr>
                <w:b/>
                <w:szCs w:val="22"/>
              </w:rPr>
            </w:pPr>
          </w:p>
        </w:tc>
      </w:tr>
    </w:tbl>
    <w:p w14:paraId="5D9CBEAA" w14:textId="77777777" w:rsidR="007545AA" w:rsidRDefault="007545AA" w:rsidP="007545AA">
      <w:pPr>
        <w:pBdr>
          <w:top w:val="single" w:sz="24" w:space="0" w:color="DFEBF5"/>
          <w:left w:val="single" w:sz="24" w:space="0" w:color="DFEBF5"/>
          <w:bottom w:val="single" w:sz="24" w:space="0" w:color="DFEBF5"/>
          <w:right w:val="single" w:sz="24" w:space="0" w:color="DFEBF5"/>
        </w:pBdr>
        <w:shd w:val="clear" w:color="auto" w:fill="DFEBF5"/>
        <w:spacing w:after="0"/>
        <w:rPr>
          <w:rFonts w:ascii="Avenir" w:hAnsi="Avenir" w:cs="Avenir"/>
          <w:smallCaps/>
          <w:color w:val="000000"/>
          <w:szCs w:val="22"/>
        </w:rPr>
      </w:pPr>
      <w:r>
        <w:rPr>
          <w:smallCaps/>
          <w:color w:val="000000"/>
        </w:rPr>
        <w:t>policy updates</w:t>
      </w:r>
    </w:p>
    <w:p w14:paraId="614B741F" w14:textId="77777777" w:rsidR="007545AA" w:rsidRDefault="007545AA" w:rsidP="007545AA">
      <w:pPr>
        <w:jc w:val="both"/>
      </w:pPr>
      <w:r>
        <w:t>Here you should provide plans and updates for your work on CUSU policy</w:t>
      </w:r>
    </w:p>
    <w:tbl>
      <w:tblPr>
        <w:tblW w:w="14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8"/>
        <w:gridCol w:w="11502"/>
      </w:tblGrid>
      <w:tr w:rsidR="007545AA" w14:paraId="2F476B5E" w14:textId="77777777" w:rsidTr="007545AA">
        <w:trPr>
          <w:trHeight w:val="22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A679" w14:textId="77777777" w:rsidR="007545AA" w:rsidRDefault="007545AA">
            <w:pPr>
              <w:jc w:val="both"/>
              <w:rPr>
                <w:b/>
              </w:rPr>
            </w:pPr>
            <w:r>
              <w:rPr>
                <w:b/>
              </w:rPr>
              <w:t>Policy</w:t>
            </w:r>
          </w:p>
        </w:tc>
        <w:tc>
          <w:tcPr>
            <w:tcW w:w="1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9484D" w14:textId="77777777" w:rsidR="007545AA" w:rsidRDefault="007545AA">
            <w:pPr>
              <w:jc w:val="both"/>
              <w:rPr>
                <w:b/>
              </w:rPr>
            </w:pPr>
            <w:r>
              <w:rPr>
                <w:b/>
              </w:rPr>
              <w:t>Updates</w:t>
            </w:r>
          </w:p>
        </w:tc>
      </w:tr>
      <w:tr w:rsidR="007545AA" w14:paraId="0FADFA15" w14:textId="77777777" w:rsidTr="007545AA">
        <w:trPr>
          <w:trHeight w:val="70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ED43B" w14:textId="77777777" w:rsidR="007545AA" w:rsidRDefault="007545AA">
            <w:pPr>
              <w:rPr>
                <w:i/>
              </w:rPr>
            </w:pPr>
            <w:r>
              <w:rPr>
                <w:i/>
              </w:rPr>
              <w:lastRenderedPageBreak/>
              <w:t>Students not suspects (opposing Prevent)</w:t>
            </w:r>
          </w:p>
        </w:tc>
        <w:tc>
          <w:tcPr>
            <w:tcW w:w="1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C888" w14:textId="77777777" w:rsidR="007545AA" w:rsidRDefault="007545AA" w:rsidP="007545AA">
            <w:pPr>
              <w:numPr>
                <w:ilvl w:val="0"/>
                <w:numId w:val="27"/>
              </w:numPr>
              <w:spacing w:after="0"/>
              <w:jc w:val="both"/>
              <w:rPr>
                <w:color w:val="000000"/>
              </w:rPr>
            </w:pPr>
            <w:r>
              <w:t>-</w:t>
            </w:r>
          </w:p>
          <w:p w14:paraId="1029CEDE" w14:textId="77777777" w:rsidR="007545AA" w:rsidRDefault="007545AA">
            <w:pPr>
              <w:ind w:left="720" w:hanging="720"/>
              <w:jc w:val="both"/>
              <w:rPr>
                <w:color w:val="000000"/>
              </w:rPr>
            </w:pPr>
          </w:p>
          <w:p w14:paraId="2EF1DCBD" w14:textId="77777777" w:rsidR="007545AA" w:rsidRDefault="007545AA">
            <w:pPr>
              <w:jc w:val="both"/>
            </w:pPr>
          </w:p>
        </w:tc>
      </w:tr>
      <w:tr w:rsidR="007545AA" w14:paraId="1E3083C8" w14:textId="77777777" w:rsidTr="007545AA">
        <w:trPr>
          <w:trHeight w:val="68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FACAE" w14:textId="77777777" w:rsidR="007545AA" w:rsidRDefault="007545AA">
            <w:pPr>
              <w:rPr>
                <w:i/>
              </w:rPr>
            </w:pPr>
            <w:r>
              <w:rPr>
                <w:i/>
              </w:rPr>
              <w:t>Elections</w:t>
            </w:r>
          </w:p>
        </w:tc>
        <w:tc>
          <w:tcPr>
            <w:tcW w:w="1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059C5" w14:textId="77777777" w:rsidR="007545AA" w:rsidRDefault="007545AA" w:rsidP="007545AA">
            <w:pPr>
              <w:numPr>
                <w:ilvl w:val="0"/>
                <w:numId w:val="28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Meeting people who are considering running for election. Election committee meetings to plan for elections as well as CUSU meetings about how to encourage more people to run.</w:t>
            </w:r>
          </w:p>
        </w:tc>
      </w:tr>
      <w:tr w:rsidR="007545AA" w14:paraId="105FBB02" w14:textId="77777777" w:rsidTr="007545AA">
        <w:trPr>
          <w:trHeight w:val="68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C3F63" w14:textId="77777777" w:rsidR="007545AA" w:rsidRDefault="007545AA">
            <w:pPr>
              <w:rPr>
                <w:i/>
              </w:rPr>
            </w:pPr>
            <w:r>
              <w:rPr>
                <w:i/>
              </w:rPr>
              <w:t>Support the Living Wage Campaign</w:t>
            </w:r>
          </w:p>
        </w:tc>
        <w:tc>
          <w:tcPr>
            <w:tcW w:w="1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877E" w14:textId="77777777" w:rsidR="007545AA" w:rsidRDefault="007545AA" w:rsidP="007545AA">
            <w:pPr>
              <w:numPr>
                <w:ilvl w:val="0"/>
                <w:numId w:val="28"/>
              </w:numPr>
              <w:jc w:val="both"/>
              <w:rPr>
                <w:color w:val="000000"/>
              </w:rPr>
            </w:pPr>
            <w:r>
              <w:t>Working with the Living Wage Campaign which should have exciting developments soon!</w:t>
            </w:r>
          </w:p>
          <w:p w14:paraId="2F52AE0A" w14:textId="77777777" w:rsidR="007545AA" w:rsidRDefault="007545AA" w:rsidP="007545AA">
            <w:pPr>
              <w:numPr>
                <w:ilvl w:val="0"/>
                <w:numId w:val="28"/>
              </w:numPr>
              <w:jc w:val="both"/>
              <w:rPr>
                <w:color w:val="000000"/>
              </w:rPr>
            </w:pPr>
            <w:r>
              <w:t>Met with the local council to discuss the campaign</w:t>
            </w:r>
          </w:p>
          <w:p w14:paraId="11EB7121" w14:textId="77777777" w:rsidR="007545AA" w:rsidRDefault="007545AA">
            <w:pPr>
              <w:jc w:val="both"/>
            </w:pPr>
          </w:p>
        </w:tc>
      </w:tr>
      <w:tr w:rsidR="007545AA" w14:paraId="0F89670B" w14:textId="77777777" w:rsidTr="007545AA">
        <w:trPr>
          <w:trHeight w:val="95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60229" w14:textId="77777777" w:rsidR="007545AA" w:rsidRDefault="007545AA">
            <w:pPr>
              <w:rPr>
                <w:i/>
              </w:rPr>
            </w:pPr>
            <w:r>
              <w:rPr>
                <w:i/>
              </w:rPr>
              <w:t>Increasing student’s input into the CUSU budget</w:t>
            </w:r>
          </w:p>
        </w:tc>
        <w:tc>
          <w:tcPr>
            <w:tcW w:w="1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DAED7" w14:textId="77777777" w:rsidR="007545AA" w:rsidRDefault="007545AA" w:rsidP="007545AA">
            <w:pPr>
              <w:numPr>
                <w:ilvl w:val="0"/>
                <w:numId w:val="29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Extensive work on CUSU’s budget </w:t>
            </w:r>
          </w:p>
        </w:tc>
      </w:tr>
      <w:tr w:rsidR="007545AA" w14:paraId="77F02BCE" w14:textId="77777777" w:rsidTr="007545AA">
        <w:trPr>
          <w:trHeight w:val="68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2CB11" w14:textId="77777777" w:rsidR="007545AA" w:rsidRDefault="007545AA">
            <w:pPr>
              <w:rPr>
                <w:i/>
              </w:rPr>
            </w:pPr>
            <w:r>
              <w:rPr>
                <w:i/>
              </w:rPr>
              <w:t>Supporting the free Peter Biar campaign</w:t>
            </w:r>
          </w:p>
        </w:tc>
        <w:tc>
          <w:tcPr>
            <w:tcW w:w="1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1C40" w14:textId="77777777" w:rsidR="007545AA" w:rsidRDefault="007545AA" w:rsidP="007545AA">
            <w:pPr>
              <w:numPr>
                <w:ilvl w:val="0"/>
                <w:numId w:val="30"/>
              </w:numPr>
              <w:spacing w:before="0" w:after="0" w:line="240" w:lineRule="auto"/>
              <w:jc w:val="both"/>
            </w:pPr>
            <w:r>
              <w:t>Promoting the rally which sabbs will be attending</w:t>
            </w:r>
          </w:p>
          <w:p w14:paraId="3DC98B42" w14:textId="77777777" w:rsidR="007545AA" w:rsidRDefault="007545AA">
            <w:pPr>
              <w:ind w:left="360"/>
              <w:jc w:val="both"/>
            </w:pPr>
          </w:p>
        </w:tc>
      </w:tr>
      <w:tr w:rsidR="007545AA" w14:paraId="5CFC7586" w14:textId="77777777" w:rsidTr="007545AA">
        <w:trPr>
          <w:trHeight w:val="68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D6CF4" w14:textId="77777777" w:rsidR="007545AA" w:rsidRDefault="007545AA">
            <w:pPr>
              <w:rPr>
                <w:i/>
              </w:rPr>
            </w:pPr>
            <w:r>
              <w:rPr>
                <w:i/>
              </w:rPr>
              <w:t>Supporting a second Brexit referendum</w:t>
            </w:r>
          </w:p>
        </w:tc>
        <w:tc>
          <w:tcPr>
            <w:tcW w:w="1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9B4DF" w14:textId="77777777" w:rsidR="007545AA" w:rsidRDefault="007545AA" w:rsidP="007545AA">
            <w:pPr>
              <w:numPr>
                <w:ilvl w:val="0"/>
                <w:numId w:val="30"/>
              </w:numPr>
              <w:spacing w:before="0" w:after="0" w:line="240" w:lineRule="auto"/>
              <w:jc w:val="both"/>
            </w:pPr>
            <w:r>
              <w:t>Met with the proposers of the motion. In contact with Amatey Doku about what we can do re: second referendum</w:t>
            </w:r>
          </w:p>
        </w:tc>
      </w:tr>
    </w:tbl>
    <w:p w14:paraId="5C357D74" w14:textId="68DA6198" w:rsidR="007545AA" w:rsidRDefault="007545AA" w:rsidP="007545AA">
      <w:pPr>
        <w:jc w:val="both"/>
        <w:rPr>
          <w:rFonts w:ascii="Avenir" w:hAnsi="Avenir" w:cs="Avenir"/>
          <w:szCs w:val="22"/>
        </w:rPr>
      </w:pPr>
    </w:p>
    <w:p w14:paraId="1CDEE0FC" w14:textId="77777777" w:rsidR="007545AA" w:rsidRDefault="007545AA" w:rsidP="007545AA">
      <w:pPr>
        <w:jc w:val="both"/>
        <w:rPr>
          <w:rFonts w:ascii="Avenir" w:hAnsi="Avenir" w:cs="Avenir"/>
          <w:szCs w:val="22"/>
        </w:rPr>
      </w:pPr>
      <w:bookmarkStart w:id="0" w:name="_GoBack"/>
      <w:bookmarkEnd w:id="0"/>
    </w:p>
    <w:p w14:paraId="35C36D3D" w14:textId="77777777" w:rsidR="007545AA" w:rsidRDefault="007545AA" w:rsidP="007545AA">
      <w:pPr>
        <w:pBdr>
          <w:top w:val="single" w:sz="24" w:space="0" w:color="629DD1"/>
          <w:left w:val="single" w:sz="24" w:space="0" w:color="629DD1"/>
          <w:bottom w:val="single" w:sz="24" w:space="0" w:color="629DD1"/>
          <w:right w:val="single" w:sz="24" w:space="0" w:color="629DD1"/>
        </w:pBdr>
        <w:shd w:val="clear" w:color="auto" w:fill="629DD1"/>
        <w:spacing w:after="0"/>
        <w:jc w:val="both"/>
        <w:rPr>
          <w:rFonts w:ascii="Museo Slab 500" w:eastAsia="Museo Slab 500" w:hAnsi="Museo Slab 500" w:cs="Museo Slab 500"/>
          <w:b/>
          <w:smallCaps/>
          <w:color w:val="FFFFFF"/>
          <w:sz w:val="32"/>
          <w:szCs w:val="32"/>
        </w:rPr>
      </w:pPr>
      <w:r>
        <w:rPr>
          <w:rFonts w:ascii="Museo Slab 500" w:eastAsia="Museo Slab 500" w:hAnsi="Museo Slab 500" w:cs="Museo Slab 500"/>
          <w:smallCaps/>
          <w:color w:val="FFFFFF"/>
          <w:sz w:val="32"/>
          <w:szCs w:val="32"/>
        </w:rPr>
        <w:lastRenderedPageBreak/>
        <w:t>CUSU COUNCIL ACCOUNTABILITY FORM- EVIE</w:t>
      </w:r>
    </w:p>
    <w:p w14:paraId="25427E6D" w14:textId="77777777" w:rsidR="007545AA" w:rsidRDefault="007545AA" w:rsidP="007545AA">
      <w:pPr>
        <w:pBdr>
          <w:top w:val="single" w:sz="24" w:space="0" w:color="DFEBF5"/>
          <w:left w:val="single" w:sz="24" w:space="0" w:color="DFEBF5"/>
          <w:bottom w:val="single" w:sz="24" w:space="0" w:color="DFEBF5"/>
          <w:right w:val="single" w:sz="24" w:space="0" w:color="DFEBF5"/>
        </w:pBdr>
        <w:shd w:val="clear" w:color="auto" w:fill="DFEBF5"/>
        <w:spacing w:after="0"/>
        <w:rPr>
          <w:rFonts w:ascii="Avenir" w:eastAsia="Avenir" w:hAnsi="Avenir" w:cs="Avenir"/>
          <w:smallCaps/>
          <w:color w:val="000000"/>
          <w:szCs w:val="22"/>
        </w:rPr>
      </w:pPr>
      <w:r>
        <w:rPr>
          <w:smallCaps/>
          <w:color w:val="000000"/>
        </w:rPr>
        <w:t>year objectives</w:t>
      </w:r>
    </w:p>
    <w:p w14:paraId="02F8D718" w14:textId="77777777" w:rsidR="007545AA" w:rsidRDefault="007545AA" w:rsidP="007545AA">
      <w:pPr>
        <w:jc w:val="both"/>
      </w:pPr>
      <w:r>
        <w:t>Please note: A significant amount of my time over the last two weeks has been spent on the management of CUSU whilst we are in an interim period without a Chief Executive.</w:t>
      </w:r>
    </w:p>
    <w:tbl>
      <w:tblPr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119"/>
        <w:gridCol w:w="8680"/>
      </w:tblGrid>
      <w:tr w:rsidR="007545AA" w14:paraId="2FC9D5AE" w14:textId="77777777" w:rsidTr="007545AA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06FBD" w14:textId="77777777" w:rsidR="007545AA" w:rsidRDefault="007545AA">
            <w:pPr>
              <w:rPr>
                <w:b/>
              </w:rPr>
            </w:pPr>
            <w:r>
              <w:rPr>
                <w:b/>
              </w:rPr>
              <w:t>Engaging with students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6C18" w14:textId="77777777" w:rsidR="007545AA" w:rsidRDefault="007545AA">
            <w:pPr>
              <w:jc w:val="both"/>
              <w:rPr>
                <w:i/>
              </w:rPr>
            </w:pPr>
            <w:r>
              <w:rPr>
                <w:i/>
              </w:rPr>
              <w:t>Supporting JCRs</w:t>
            </w:r>
          </w:p>
          <w:p w14:paraId="385EBBAC" w14:textId="77777777" w:rsidR="007545AA" w:rsidRDefault="007545AA">
            <w:pPr>
              <w:jc w:val="both"/>
              <w:rPr>
                <w:i/>
              </w:rPr>
            </w:pPr>
          </w:p>
          <w:p w14:paraId="25527EFE" w14:textId="77777777" w:rsidR="007545AA" w:rsidRDefault="007545AA">
            <w:pPr>
              <w:jc w:val="both"/>
              <w:rPr>
                <w:i/>
              </w:rPr>
            </w:pP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9104" w14:textId="77777777" w:rsidR="007545AA" w:rsidRDefault="007545AA" w:rsidP="007545AA">
            <w:pPr>
              <w:numPr>
                <w:ilvl w:val="0"/>
                <w:numId w:val="20"/>
              </w:numPr>
              <w:spacing w:before="0" w:after="0"/>
              <w:jc w:val="both"/>
            </w:pPr>
            <w:r>
              <w:t>PresCon</w:t>
            </w:r>
          </w:p>
          <w:p w14:paraId="3D6E2FE1" w14:textId="77777777" w:rsidR="007545AA" w:rsidRDefault="007545AA" w:rsidP="007545AA">
            <w:pPr>
              <w:numPr>
                <w:ilvl w:val="0"/>
                <w:numId w:val="20"/>
              </w:numPr>
              <w:spacing w:before="0" w:after="0"/>
              <w:jc w:val="both"/>
            </w:pPr>
            <w:r>
              <w:t>Working on Hidden Costs project, staff training and welfare in sport with various JCR committees</w:t>
            </w:r>
          </w:p>
          <w:p w14:paraId="472F9405" w14:textId="77777777" w:rsidR="007545AA" w:rsidRDefault="007545AA" w:rsidP="007545AA">
            <w:pPr>
              <w:numPr>
                <w:ilvl w:val="0"/>
                <w:numId w:val="20"/>
              </w:numPr>
              <w:spacing w:before="0" w:after="0"/>
              <w:jc w:val="both"/>
            </w:pPr>
            <w:r>
              <w:t>Attended Sidney Sussex Open Meeting and hoping to attend more in the next few weeks!</w:t>
            </w:r>
          </w:p>
          <w:p w14:paraId="074E5006" w14:textId="77777777" w:rsidR="007545AA" w:rsidRDefault="007545AA" w:rsidP="007545AA">
            <w:pPr>
              <w:numPr>
                <w:ilvl w:val="0"/>
                <w:numId w:val="20"/>
              </w:numPr>
              <w:spacing w:before="0" w:after="0"/>
              <w:jc w:val="both"/>
            </w:pPr>
            <w:r>
              <w:t>Supported St Edmunds College CR in their debates over their JRF appointment, including attending their rally</w:t>
            </w:r>
          </w:p>
          <w:p w14:paraId="62609F3D" w14:textId="77777777" w:rsidR="007545AA" w:rsidRDefault="007545AA">
            <w:pPr>
              <w:jc w:val="both"/>
            </w:pPr>
          </w:p>
        </w:tc>
      </w:tr>
      <w:tr w:rsidR="007545AA" w14:paraId="3E025C14" w14:textId="77777777" w:rsidTr="007545AA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74AFA" w14:textId="77777777" w:rsidR="007545AA" w:rsidRDefault="007545AA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43FB3" w14:textId="77777777" w:rsidR="007545AA" w:rsidRDefault="007545AA">
            <w:pPr>
              <w:jc w:val="both"/>
              <w:rPr>
                <w:i/>
              </w:rPr>
            </w:pPr>
            <w:r>
              <w:rPr>
                <w:i/>
              </w:rPr>
              <w:t>Democracy Review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C78A4" w14:textId="77777777" w:rsidR="007545AA" w:rsidRDefault="007545AA" w:rsidP="007545AA">
            <w:pPr>
              <w:numPr>
                <w:ilvl w:val="0"/>
                <w:numId w:val="21"/>
              </w:numPr>
              <w:spacing w:before="0" w:after="0"/>
              <w:jc w:val="both"/>
            </w:pPr>
            <w:r>
              <w:t>Drafted proposals which are now open for consultation and discussion at Council</w:t>
            </w:r>
          </w:p>
          <w:p w14:paraId="161CF16A" w14:textId="77777777" w:rsidR="007545AA" w:rsidRDefault="007545AA" w:rsidP="007545AA">
            <w:pPr>
              <w:numPr>
                <w:ilvl w:val="0"/>
                <w:numId w:val="21"/>
              </w:numPr>
              <w:spacing w:before="0" w:after="0"/>
              <w:jc w:val="both"/>
            </w:pPr>
            <w:r>
              <w:t>Immediate changes made to CUSU Council including use of powerpoint during the meeting and doing video accountability updates</w:t>
            </w:r>
          </w:p>
          <w:p w14:paraId="6F662E12" w14:textId="77777777" w:rsidR="007545AA" w:rsidRDefault="007545AA" w:rsidP="007545AA">
            <w:pPr>
              <w:numPr>
                <w:ilvl w:val="0"/>
                <w:numId w:val="21"/>
              </w:numPr>
              <w:spacing w:before="0" w:after="0"/>
              <w:jc w:val="both"/>
            </w:pPr>
            <w:r>
              <w:t>CUSU executive meetings now up and running</w:t>
            </w:r>
          </w:p>
        </w:tc>
      </w:tr>
      <w:tr w:rsidR="007545AA" w14:paraId="71876E08" w14:textId="77777777" w:rsidTr="007545AA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348B3" w14:textId="77777777" w:rsidR="007545AA" w:rsidRDefault="007545AA">
            <w:pPr>
              <w:rPr>
                <w:b/>
              </w:rPr>
            </w:pPr>
            <w:r>
              <w:rPr>
                <w:b/>
              </w:rPr>
              <w:t>College Inequality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E845" w14:textId="77777777" w:rsidR="007545AA" w:rsidRDefault="007545AA">
            <w:pPr>
              <w:jc w:val="both"/>
              <w:rPr>
                <w:i/>
              </w:rPr>
            </w:pPr>
            <w:r>
              <w:rPr>
                <w:i/>
              </w:rPr>
              <w:t>Comparisons between colleges</w:t>
            </w:r>
          </w:p>
          <w:p w14:paraId="59D398F9" w14:textId="77777777" w:rsidR="007545AA" w:rsidRDefault="007545AA">
            <w:pPr>
              <w:jc w:val="both"/>
              <w:rPr>
                <w:i/>
              </w:rPr>
            </w:pPr>
          </w:p>
          <w:p w14:paraId="25A0769B" w14:textId="77777777" w:rsidR="007545AA" w:rsidRDefault="007545AA">
            <w:pPr>
              <w:jc w:val="both"/>
              <w:rPr>
                <w:i/>
              </w:rPr>
            </w:pP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CC3D" w14:textId="77777777" w:rsidR="007545AA" w:rsidRDefault="007545AA" w:rsidP="007545AA">
            <w:pPr>
              <w:numPr>
                <w:ilvl w:val="0"/>
                <w:numId w:val="22"/>
              </w:numPr>
              <w:spacing w:before="0" w:after="0"/>
              <w:jc w:val="both"/>
              <w:rPr>
                <w:color w:val="000000"/>
              </w:rPr>
            </w:pPr>
            <w:r>
              <w:t xml:space="preserve">Hosted an open meeting with the University on the Student Support Initiative </w:t>
            </w:r>
          </w:p>
          <w:p w14:paraId="5891EEEA" w14:textId="77777777" w:rsidR="007545AA" w:rsidRDefault="007545AA">
            <w:pPr>
              <w:jc w:val="both"/>
            </w:pPr>
          </w:p>
        </w:tc>
      </w:tr>
      <w:tr w:rsidR="007545AA" w14:paraId="0A7B03BC" w14:textId="77777777" w:rsidTr="007545AA">
        <w:trPr>
          <w:trHeight w:val="84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51FBD" w14:textId="77777777" w:rsidR="007545AA" w:rsidRDefault="007545AA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9929" w14:textId="77777777" w:rsidR="007545AA" w:rsidRDefault="007545AA">
            <w:pPr>
              <w:jc w:val="both"/>
              <w:rPr>
                <w:i/>
              </w:rPr>
            </w:pPr>
            <w:r>
              <w:rPr>
                <w:i/>
              </w:rPr>
              <w:t>Cambridge Bursary scheme</w:t>
            </w:r>
          </w:p>
          <w:p w14:paraId="14D38B58" w14:textId="77777777" w:rsidR="007545AA" w:rsidRDefault="007545AA">
            <w:pPr>
              <w:jc w:val="both"/>
              <w:rPr>
                <w:i/>
              </w:rPr>
            </w:pP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57375" w14:textId="77777777" w:rsidR="007545AA" w:rsidRDefault="007545AA" w:rsidP="007545AA">
            <w:pPr>
              <w:numPr>
                <w:ilvl w:val="0"/>
                <w:numId w:val="23"/>
              </w:numPr>
              <w:jc w:val="both"/>
            </w:pPr>
            <w:r>
              <w:lastRenderedPageBreak/>
              <w:t>See above about SSI</w:t>
            </w:r>
          </w:p>
        </w:tc>
      </w:tr>
      <w:tr w:rsidR="007545AA" w14:paraId="541D244E" w14:textId="77777777" w:rsidTr="007545AA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AE790" w14:textId="77777777" w:rsidR="007545AA" w:rsidRDefault="007545AA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255DB" w14:textId="77777777" w:rsidR="007545AA" w:rsidRDefault="007545AA">
            <w:pPr>
              <w:jc w:val="both"/>
              <w:rPr>
                <w:i/>
              </w:rPr>
            </w:pPr>
            <w:r>
              <w:rPr>
                <w:i/>
              </w:rPr>
              <w:t>Rent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48487" w14:textId="77777777" w:rsidR="007545AA" w:rsidRDefault="007545AA" w:rsidP="007545AA">
            <w:pPr>
              <w:numPr>
                <w:ilvl w:val="0"/>
                <w:numId w:val="24"/>
              </w:numPr>
              <w:spacing w:before="0"/>
              <w:jc w:val="both"/>
            </w:pPr>
            <w:r>
              <w:t>-</w:t>
            </w:r>
          </w:p>
        </w:tc>
      </w:tr>
      <w:tr w:rsidR="007545AA" w14:paraId="0333A55D" w14:textId="77777777" w:rsidTr="007545AA">
        <w:trPr>
          <w:trHeight w:val="1701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6A883" w14:textId="77777777" w:rsidR="007545AA" w:rsidRDefault="007545AA">
            <w:pPr>
              <w:rPr>
                <w:b/>
              </w:rPr>
            </w:pPr>
            <w:r>
              <w:rPr>
                <w:b/>
              </w:rPr>
              <w:t>Other key areas of work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BA42D" w14:textId="77777777" w:rsidR="007545AA" w:rsidRDefault="007545AA">
            <w:pPr>
              <w:rPr>
                <w:i/>
              </w:rPr>
            </w:pPr>
            <w:r>
              <w:rPr>
                <w:i/>
              </w:rPr>
              <w:t>Improving Welfare support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60C1E" w14:textId="77777777" w:rsidR="007545AA" w:rsidRDefault="007545AA" w:rsidP="007545AA">
            <w:pPr>
              <w:numPr>
                <w:ilvl w:val="0"/>
                <w:numId w:val="25"/>
              </w:numPr>
              <w:spacing w:before="0" w:after="0"/>
              <w:jc w:val="both"/>
            </w:pPr>
            <w:r>
              <w:t>Co-hosted open meetings with the University about the student mental health and wellbeing strategy</w:t>
            </w:r>
          </w:p>
          <w:p w14:paraId="351BB676" w14:textId="77777777" w:rsidR="007545AA" w:rsidRDefault="007545AA" w:rsidP="007545AA">
            <w:pPr>
              <w:numPr>
                <w:ilvl w:val="0"/>
                <w:numId w:val="25"/>
              </w:numPr>
              <w:spacing w:before="0" w:after="0"/>
              <w:jc w:val="both"/>
            </w:pPr>
            <w:r>
              <w:t>Ongoing meetings and discussions with Good Lad and the University re: drinking societies</w:t>
            </w:r>
          </w:p>
        </w:tc>
      </w:tr>
      <w:tr w:rsidR="007545AA" w14:paraId="3AD58F1F" w14:textId="77777777" w:rsidTr="007545AA">
        <w:trPr>
          <w:trHeight w:val="141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B81C0" w14:textId="77777777" w:rsidR="007545AA" w:rsidRDefault="007545AA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D9FF6" w14:textId="77777777" w:rsidR="007545AA" w:rsidRDefault="007545AA">
            <w:pPr>
              <w:rPr>
                <w:i/>
              </w:rPr>
            </w:pPr>
            <w:r>
              <w:rPr>
                <w:i/>
              </w:rPr>
              <w:t>Disciplinary Procedure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E587D" w14:textId="77777777" w:rsidR="007545AA" w:rsidRDefault="007545AA" w:rsidP="007545AA">
            <w:pPr>
              <w:numPr>
                <w:ilvl w:val="0"/>
                <w:numId w:val="26"/>
              </w:numPr>
              <w:spacing w:before="0"/>
              <w:jc w:val="both"/>
            </w:pPr>
            <w:r>
              <w:t>Supporting the redrafting of the procedure and encouraging students to engage in the new consultation.</w:t>
            </w:r>
          </w:p>
        </w:tc>
      </w:tr>
      <w:tr w:rsidR="007545AA" w14:paraId="7C4741EA" w14:textId="77777777" w:rsidTr="007545AA">
        <w:trPr>
          <w:trHeight w:val="141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07EB1" w14:textId="77777777" w:rsidR="007545AA" w:rsidRDefault="007545AA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90B65" w14:textId="77777777" w:rsidR="007545AA" w:rsidRDefault="007545AA">
            <w:pPr>
              <w:rPr>
                <w:i/>
              </w:rPr>
            </w:pPr>
            <w:r>
              <w:rPr>
                <w:i/>
              </w:rPr>
              <w:t>Brexit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6D2EC" w14:textId="77777777" w:rsidR="007545AA" w:rsidRDefault="007545AA" w:rsidP="007545AA">
            <w:pPr>
              <w:numPr>
                <w:ilvl w:val="0"/>
                <w:numId w:val="26"/>
              </w:numPr>
              <w:spacing w:before="0" w:after="0" w:line="240" w:lineRule="auto"/>
              <w:jc w:val="both"/>
            </w:pPr>
            <w:r>
              <w:t>Extensive meetings with the University planning how to deal with different scenarios around Brexit</w:t>
            </w:r>
          </w:p>
          <w:p w14:paraId="0236682D" w14:textId="77777777" w:rsidR="007545AA" w:rsidRDefault="007545AA" w:rsidP="007545AA">
            <w:pPr>
              <w:numPr>
                <w:ilvl w:val="0"/>
                <w:numId w:val="26"/>
              </w:numPr>
              <w:spacing w:before="0" w:after="0" w:line="240" w:lineRule="auto"/>
              <w:jc w:val="both"/>
            </w:pPr>
            <w:r>
              <w:t>Planning FAQs with the University and meetings with the comms department on how to inform students about Brexit</w:t>
            </w:r>
          </w:p>
        </w:tc>
      </w:tr>
      <w:tr w:rsidR="007545AA" w14:paraId="48937DD0" w14:textId="77777777" w:rsidTr="007545AA">
        <w:trPr>
          <w:gridAfter w:val="2"/>
          <w:wAfter w:w="11798" w:type="dxa"/>
          <w:trHeight w:val="681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8975C" w14:textId="77777777" w:rsidR="007545AA" w:rsidRDefault="007545AA">
            <w:pPr>
              <w:spacing w:before="0" w:after="0"/>
              <w:rPr>
                <w:b/>
                <w:szCs w:val="22"/>
              </w:rPr>
            </w:pPr>
          </w:p>
        </w:tc>
      </w:tr>
    </w:tbl>
    <w:p w14:paraId="5D4E62C9" w14:textId="77777777" w:rsidR="007545AA" w:rsidRDefault="007545AA" w:rsidP="007545AA">
      <w:pPr>
        <w:pBdr>
          <w:top w:val="single" w:sz="24" w:space="0" w:color="DFEBF5"/>
          <w:left w:val="single" w:sz="24" w:space="0" w:color="DFEBF5"/>
          <w:bottom w:val="single" w:sz="24" w:space="0" w:color="DFEBF5"/>
          <w:right w:val="single" w:sz="24" w:space="0" w:color="DFEBF5"/>
        </w:pBdr>
        <w:shd w:val="clear" w:color="auto" w:fill="DFEBF5"/>
        <w:spacing w:after="0"/>
        <w:rPr>
          <w:rFonts w:ascii="Avenir" w:hAnsi="Avenir" w:cs="Avenir"/>
          <w:smallCaps/>
          <w:color w:val="000000"/>
          <w:szCs w:val="22"/>
        </w:rPr>
      </w:pPr>
      <w:r>
        <w:rPr>
          <w:smallCaps/>
          <w:color w:val="000000"/>
        </w:rPr>
        <w:t>policy updates</w:t>
      </w:r>
    </w:p>
    <w:p w14:paraId="2330AB23" w14:textId="77777777" w:rsidR="007545AA" w:rsidRDefault="007545AA" w:rsidP="007545AA">
      <w:pPr>
        <w:jc w:val="both"/>
      </w:pPr>
      <w:r>
        <w:t>Here you should provide plans and updates for your work on CUSU policy</w:t>
      </w:r>
    </w:p>
    <w:tbl>
      <w:tblPr>
        <w:tblW w:w="14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8"/>
        <w:gridCol w:w="11502"/>
      </w:tblGrid>
      <w:tr w:rsidR="007545AA" w14:paraId="00C57B99" w14:textId="77777777" w:rsidTr="007545AA">
        <w:trPr>
          <w:trHeight w:val="22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229B2" w14:textId="77777777" w:rsidR="007545AA" w:rsidRDefault="007545AA">
            <w:pPr>
              <w:jc w:val="both"/>
              <w:rPr>
                <w:b/>
              </w:rPr>
            </w:pPr>
            <w:r>
              <w:rPr>
                <w:b/>
              </w:rPr>
              <w:t>Policy</w:t>
            </w:r>
          </w:p>
        </w:tc>
        <w:tc>
          <w:tcPr>
            <w:tcW w:w="1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64C2F" w14:textId="77777777" w:rsidR="007545AA" w:rsidRDefault="007545AA">
            <w:pPr>
              <w:jc w:val="both"/>
              <w:rPr>
                <w:b/>
              </w:rPr>
            </w:pPr>
            <w:r>
              <w:rPr>
                <w:b/>
              </w:rPr>
              <w:t>Updates</w:t>
            </w:r>
          </w:p>
        </w:tc>
      </w:tr>
      <w:tr w:rsidR="007545AA" w14:paraId="32CC6561" w14:textId="77777777" w:rsidTr="007545AA">
        <w:trPr>
          <w:trHeight w:val="70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34BDD" w14:textId="77777777" w:rsidR="007545AA" w:rsidRDefault="007545AA">
            <w:pPr>
              <w:rPr>
                <w:i/>
              </w:rPr>
            </w:pPr>
            <w:r>
              <w:rPr>
                <w:i/>
              </w:rPr>
              <w:lastRenderedPageBreak/>
              <w:t>Students not suspects (opposing Prevent)</w:t>
            </w:r>
          </w:p>
        </w:tc>
        <w:tc>
          <w:tcPr>
            <w:tcW w:w="1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285D" w14:textId="77777777" w:rsidR="007545AA" w:rsidRDefault="007545AA" w:rsidP="007545AA">
            <w:pPr>
              <w:numPr>
                <w:ilvl w:val="0"/>
                <w:numId w:val="27"/>
              </w:numPr>
              <w:spacing w:after="0"/>
              <w:jc w:val="both"/>
              <w:rPr>
                <w:color w:val="000000"/>
              </w:rPr>
            </w:pPr>
            <w:r>
              <w:t>-</w:t>
            </w:r>
          </w:p>
          <w:p w14:paraId="75735D46" w14:textId="77777777" w:rsidR="007545AA" w:rsidRDefault="007545AA">
            <w:pPr>
              <w:ind w:left="720" w:hanging="720"/>
              <w:jc w:val="both"/>
              <w:rPr>
                <w:color w:val="000000"/>
              </w:rPr>
            </w:pPr>
          </w:p>
          <w:p w14:paraId="65CE34CC" w14:textId="77777777" w:rsidR="007545AA" w:rsidRDefault="007545AA">
            <w:pPr>
              <w:jc w:val="both"/>
            </w:pPr>
          </w:p>
        </w:tc>
      </w:tr>
      <w:tr w:rsidR="007545AA" w14:paraId="6B2B3D56" w14:textId="77777777" w:rsidTr="007545AA">
        <w:trPr>
          <w:trHeight w:val="68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A09F6" w14:textId="77777777" w:rsidR="007545AA" w:rsidRDefault="007545AA">
            <w:pPr>
              <w:rPr>
                <w:i/>
              </w:rPr>
            </w:pPr>
            <w:r>
              <w:rPr>
                <w:i/>
              </w:rPr>
              <w:t>Elections</w:t>
            </w:r>
          </w:p>
        </w:tc>
        <w:tc>
          <w:tcPr>
            <w:tcW w:w="1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D0666" w14:textId="77777777" w:rsidR="007545AA" w:rsidRDefault="007545AA" w:rsidP="007545AA">
            <w:pPr>
              <w:numPr>
                <w:ilvl w:val="0"/>
                <w:numId w:val="28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Meeting people who are considering running for election. Election committee meetings to plan for elections as well as CUSU meetings about how to encourage more people to run.</w:t>
            </w:r>
          </w:p>
        </w:tc>
      </w:tr>
      <w:tr w:rsidR="007545AA" w14:paraId="25D48886" w14:textId="77777777" w:rsidTr="007545AA">
        <w:trPr>
          <w:trHeight w:val="68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CF49D" w14:textId="77777777" w:rsidR="007545AA" w:rsidRDefault="007545AA">
            <w:pPr>
              <w:rPr>
                <w:i/>
              </w:rPr>
            </w:pPr>
            <w:r>
              <w:rPr>
                <w:i/>
              </w:rPr>
              <w:t>Support the Living Wage Campaign</w:t>
            </w:r>
          </w:p>
        </w:tc>
        <w:tc>
          <w:tcPr>
            <w:tcW w:w="1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2C49" w14:textId="77777777" w:rsidR="007545AA" w:rsidRDefault="007545AA" w:rsidP="007545AA">
            <w:pPr>
              <w:numPr>
                <w:ilvl w:val="0"/>
                <w:numId w:val="28"/>
              </w:numPr>
              <w:jc w:val="both"/>
              <w:rPr>
                <w:color w:val="000000"/>
              </w:rPr>
            </w:pPr>
            <w:r>
              <w:t>Working with the Living Wage Campaign which should have exciting developments soon!</w:t>
            </w:r>
          </w:p>
          <w:p w14:paraId="512CD318" w14:textId="77777777" w:rsidR="007545AA" w:rsidRDefault="007545AA" w:rsidP="007545AA">
            <w:pPr>
              <w:numPr>
                <w:ilvl w:val="0"/>
                <w:numId w:val="28"/>
              </w:numPr>
              <w:jc w:val="both"/>
              <w:rPr>
                <w:color w:val="000000"/>
              </w:rPr>
            </w:pPr>
            <w:r>
              <w:t>Met with the local council to discuss the campaign</w:t>
            </w:r>
          </w:p>
          <w:p w14:paraId="3FAB331C" w14:textId="77777777" w:rsidR="007545AA" w:rsidRDefault="007545AA">
            <w:pPr>
              <w:jc w:val="both"/>
            </w:pPr>
          </w:p>
        </w:tc>
      </w:tr>
      <w:tr w:rsidR="007545AA" w14:paraId="27EB9646" w14:textId="77777777" w:rsidTr="007545AA">
        <w:trPr>
          <w:trHeight w:val="95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63DDE" w14:textId="77777777" w:rsidR="007545AA" w:rsidRDefault="007545AA">
            <w:pPr>
              <w:rPr>
                <w:i/>
              </w:rPr>
            </w:pPr>
            <w:r>
              <w:rPr>
                <w:i/>
              </w:rPr>
              <w:t>Increasing student’s input into the CUSU budget</w:t>
            </w:r>
          </w:p>
        </w:tc>
        <w:tc>
          <w:tcPr>
            <w:tcW w:w="1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04889" w14:textId="77777777" w:rsidR="007545AA" w:rsidRDefault="007545AA" w:rsidP="007545AA">
            <w:pPr>
              <w:numPr>
                <w:ilvl w:val="0"/>
                <w:numId w:val="29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Extensive work on CUSU’s budget </w:t>
            </w:r>
          </w:p>
        </w:tc>
      </w:tr>
      <w:tr w:rsidR="007545AA" w14:paraId="7DAB986A" w14:textId="77777777" w:rsidTr="007545AA">
        <w:trPr>
          <w:trHeight w:val="68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0C17E" w14:textId="77777777" w:rsidR="007545AA" w:rsidRDefault="007545AA">
            <w:pPr>
              <w:rPr>
                <w:i/>
              </w:rPr>
            </w:pPr>
            <w:r>
              <w:rPr>
                <w:i/>
              </w:rPr>
              <w:t>Supporting the free Peter Biar campaign</w:t>
            </w:r>
          </w:p>
        </w:tc>
        <w:tc>
          <w:tcPr>
            <w:tcW w:w="1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ABE2" w14:textId="77777777" w:rsidR="007545AA" w:rsidRDefault="007545AA" w:rsidP="007545AA">
            <w:pPr>
              <w:numPr>
                <w:ilvl w:val="0"/>
                <w:numId w:val="30"/>
              </w:numPr>
              <w:spacing w:before="0" w:after="0" w:line="240" w:lineRule="auto"/>
              <w:jc w:val="both"/>
            </w:pPr>
            <w:r>
              <w:t>Promoting the rally which sabbs will be attending</w:t>
            </w:r>
          </w:p>
          <w:p w14:paraId="0A3DBDEB" w14:textId="77777777" w:rsidR="007545AA" w:rsidRDefault="007545AA">
            <w:pPr>
              <w:ind w:left="360"/>
              <w:jc w:val="both"/>
            </w:pPr>
          </w:p>
        </w:tc>
      </w:tr>
      <w:tr w:rsidR="007545AA" w14:paraId="2715A314" w14:textId="77777777" w:rsidTr="007545AA">
        <w:trPr>
          <w:trHeight w:val="68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3159E" w14:textId="77777777" w:rsidR="007545AA" w:rsidRDefault="007545AA">
            <w:pPr>
              <w:rPr>
                <w:i/>
              </w:rPr>
            </w:pPr>
            <w:r>
              <w:rPr>
                <w:i/>
              </w:rPr>
              <w:t>Supporting a second Brexit referendum</w:t>
            </w:r>
          </w:p>
        </w:tc>
        <w:tc>
          <w:tcPr>
            <w:tcW w:w="1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112AA" w14:textId="77777777" w:rsidR="007545AA" w:rsidRDefault="007545AA" w:rsidP="007545AA">
            <w:pPr>
              <w:numPr>
                <w:ilvl w:val="0"/>
                <w:numId w:val="30"/>
              </w:numPr>
              <w:spacing w:before="0" w:after="0" w:line="240" w:lineRule="auto"/>
              <w:jc w:val="both"/>
            </w:pPr>
            <w:r>
              <w:t>Met with the proposers of the motion. In contact with Amatey Doku about what we can do re: second referendum</w:t>
            </w:r>
          </w:p>
        </w:tc>
      </w:tr>
    </w:tbl>
    <w:p w14:paraId="041E0D43" w14:textId="77777777" w:rsidR="007545AA" w:rsidRDefault="007545AA" w:rsidP="007545AA">
      <w:pPr>
        <w:jc w:val="both"/>
        <w:rPr>
          <w:rFonts w:ascii="Avenir" w:hAnsi="Avenir" w:cs="Avenir"/>
          <w:szCs w:val="22"/>
        </w:rPr>
      </w:pPr>
    </w:p>
    <w:p w14:paraId="201F0832" w14:textId="77777777" w:rsidR="007545AA" w:rsidRDefault="007545AA" w:rsidP="007545AA">
      <w:pPr>
        <w:pBdr>
          <w:top w:val="single" w:sz="24" w:space="0" w:color="629DD1"/>
          <w:left w:val="single" w:sz="24" w:space="0" w:color="629DD1"/>
          <w:bottom w:val="single" w:sz="24" w:space="0" w:color="629DD1"/>
          <w:right w:val="single" w:sz="24" w:space="0" w:color="629DD1"/>
        </w:pBdr>
        <w:shd w:val="clear" w:color="auto" w:fill="629DD1"/>
        <w:spacing w:after="0"/>
        <w:jc w:val="both"/>
        <w:rPr>
          <w:rFonts w:ascii="Museo Slab 500" w:eastAsia="Museo Slab 500" w:hAnsi="Museo Slab 500" w:cs="Museo Slab 500"/>
          <w:b/>
          <w:smallCaps/>
          <w:color w:val="FFFFFF"/>
          <w:sz w:val="32"/>
          <w:szCs w:val="32"/>
        </w:rPr>
      </w:pPr>
      <w:r>
        <w:rPr>
          <w:rFonts w:ascii="Museo Slab 500" w:eastAsia="Museo Slab 500" w:hAnsi="Museo Slab 500" w:cs="Museo Slab 500"/>
          <w:smallCaps/>
          <w:color w:val="FFFFFF"/>
          <w:sz w:val="32"/>
          <w:szCs w:val="32"/>
        </w:rPr>
        <w:t>CUSU COUNCIL ACCOUNTABILITY FORM- EVIE</w:t>
      </w:r>
    </w:p>
    <w:p w14:paraId="618A37FC" w14:textId="77777777" w:rsidR="007545AA" w:rsidRDefault="007545AA" w:rsidP="007545AA">
      <w:pPr>
        <w:pBdr>
          <w:top w:val="single" w:sz="24" w:space="0" w:color="DFEBF5"/>
          <w:left w:val="single" w:sz="24" w:space="0" w:color="DFEBF5"/>
          <w:bottom w:val="single" w:sz="24" w:space="0" w:color="DFEBF5"/>
          <w:right w:val="single" w:sz="24" w:space="0" w:color="DFEBF5"/>
        </w:pBdr>
        <w:shd w:val="clear" w:color="auto" w:fill="DFEBF5"/>
        <w:spacing w:after="0"/>
        <w:rPr>
          <w:rFonts w:ascii="Avenir" w:eastAsia="Avenir" w:hAnsi="Avenir" w:cs="Avenir"/>
          <w:smallCaps/>
          <w:color w:val="000000"/>
          <w:szCs w:val="22"/>
        </w:rPr>
      </w:pPr>
      <w:r>
        <w:rPr>
          <w:smallCaps/>
          <w:color w:val="000000"/>
        </w:rPr>
        <w:lastRenderedPageBreak/>
        <w:t>year objectives</w:t>
      </w:r>
    </w:p>
    <w:p w14:paraId="0E92A5E0" w14:textId="77777777" w:rsidR="007545AA" w:rsidRDefault="007545AA" w:rsidP="007545AA">
      <w:pPr>
        <w:jc w:val="both"/>
      </w:pPr>
      <w:r>
        <w:t>Please note: A significant amount of my time over the last two weeks has been spent on the management of CUSU whilst we are in an interim period without a Chief Executive.</w:t>
      </w:r>
    </w:p>
    <w:tbl>
      <w:tblPr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119"/>
        <w:gridCol w:w="8680"/>
      </w:tblGrid>
      <w:tr w:rsidR="007545AA" w14:paraId="4D4C598C" w14:textId="77777777" w:rsidTr="007545AA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2485C" w14:textId="77777777" w:rsidR="007545AA" w:rsidRDefault="007545AA">
            <w:pPr>
              <w:rPr>
                <w:b/>
              </w:rPr>
            </w:pPr>
            <w:r>
              <w:rPr>
                <w:b/>
              </w:rPr>
              <w:t>Engaging with students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BDED" w14:textId="77777777" w:rsidR="007545AA" w:rsidRDefault="007545AA">
            <w:pPr>
              <w:jc w:val="both"/>
              <w:rPr>
                <w:i/>
              </w:rPr>
            </w:pPr>
            <w:r>
              <w:rPr>
                <w:i/>
              </w:rPr>
              <w:t>Supporting JCRs</w:t>
            </w:r>
          </w:p>
          <w:p w14:paraId="3558F208" w14:textId="77777777" w:rsidR="007545AA" w:rsidRDefault="007545AA">
            <w:pPr>
              <w:jc w:val="both"/>
              <w:rPr>
                <w:i/>
              </w:rPr>
            </w:pPr>
          </w:p>
          <w:p w14:paraId="3049FAF1" w14:textId="77777777" w:rsidR="007545AA" w:rsidRDefault="007545AA">
            <w:pPr>
              <w:jc w:val="both"/>
              <w:rPr>
                <w:i/>
              </w:rPr>
            </w:pP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C7D2" w14:textId="77777777" w:rsidR="007545AA" w:rsidRDefault="007545AA" w:rsidP="007545AA">
            <w:pPr>
              <w:numPr>
                <w:ilvl w:val="0"/>
                <w:numId w:val="20"/>
              </w:numPr>
              <w:spacing w:before="0" w:after="0"/>
              <w:jc w:val="both"/>
            </w:pPr>
            <w:r>
              <w:t>PresCon</w:t>
            </w:r>
          </w:p>
          <w:p w14:paraId="4DFA75B7" w14:textId="77777777" w:rsidR="007545AA" w:rsidRDefault="007545AA" w:rsidP="007545AA">
            <w:pPr>
              <w:numPr>
                <w:ilvl w:val="0"/>
                <w:numId w:val="20"/>
              </w:numPr>
              <w:spacing w:before="0" w:after="0"/>
              <w:jc w:val="both"/>
            </w:pPr>
            <w:r>
              <w:t>Working on Hidden Costs project, staff training and welfare in sport with various JCR committees</w:t>
            </w:r>
          </w:p>
          <w:p w14:paraId="1C82D0B0" w14:textId="77777777" w:rsidR="007545AA" w:rsidRDefault="007545AA" w:rsidP="007545AA">
            <w:pPr>
              <w:numPr>
                <w:ilvl w:val="0"/>
                <w:numId w:val="20"/>
              </w:numPr>
              <w:spacing w:before="0" w:after="0"/>
              <w:jc w:val="both"/>
            </w:pPr>
            <w:r>
              <w:t>Attended Sidney Sussex Open Meeting and hoping to attend more in the next few weeks!</w:t>
            </w:r>
          </w:p>
          <w:p w14:paraId="618CB64B" w14:textId="77777777" w:rsidR="007545AA" w:rsidRDefault="007545AA" w:rsidP="007545AA">
            <w:pPr>
              <w:numPr>
                <w:ilvl w:val="0"/>
                <w:numId w:val="20"/>
              </w:numPr>
              <w:spacing w:before="0" w:after="0"/>
              <w:jc w:val="both"/>
            </w:pPr>
            <w:r>
              <w:t>Supported St Edmunds College CR in their debates over their JRF appointment, including attending their rally</w:t>
            </w:r>
          </w:p>
          <w:p w14:paraId="6E3A4A96" w14:textId="77777777" w:rsidR="007545AA" w:rsidRDefault="007545AA">
            <w:pPr>
              <w:jc w:val="both"/>
            </w:pPr>
          </w:p>
        </w:tc>
      </w:tr>
      <w:tr w:rsidR="007545AA" w14:paraId="4957DBF0" w14:textId="77777777" w:rsidTr="007545AA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42FD9" w14:textId="77777777" w:rsidR="007545AA" w:rsidRDefault="007545AA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C3F17" w14:textId="77777777" w:rsidR="007545AA" w:rsidRDefault="007545AA">
            <w:pPr>
              <w:jc w:val="both"/>
              <w:rPr>
                <w:i/>
              </w:rPr>
            </w:pPr>
            <w:r>
              <w:rPr>
                <w:i/>
              </w:rPr>
              <w:t>Democracy Review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D5C74" w14:textId="77777777" w:rsidR="007545AA" w:rsidRDefault="007545AA" w:rsidP="007545AA">
            <w:pPr>
              <w:numPr>
                <w:ilvl w:val="0"/>
                <w:numId w:val="21"/>
              </w:numPr>
              <w:spacing w:before="0" w:after="0"/>
              <w:jc w:val="both"/>
            </w:pPr>
            <w:r>
              <w:t>Drafted proposals which are now open for consultation and discussion at Council</w:t>
            </w:r>
          </w:p>
          <w:p w14:paraId="012094CD" w14:textId="77777777" w:rsidR="007545AA" w:rsidRDefault="007545AA" w:rsidP="007545AA">
            <w:pPr>
              <w:numPr>
                <w:ilvl w:val="0"/>
                <w:numId w:val="21"/>
              </w:numPr>
              <w:spacing w:before="0" w:after="0"/>
              <w:jc w:val="both"/>
            </w:pPr>
            <w:r>
              <w:t>Immediate changes made to CUSU Council including use of powerpoint during the meeting and doing video accountability updates</w:t>
            </w:r>
          </w:p>
          <w:p w14:paraId="59F93AF6" w14:textId="77777777" w:rsidR="007545AA" w:rsidRDefault="007545AA" w:rsidP="007545AA">
            <w:pPr>
              <w:numPr>
                <w:ilvl w:val="0"/>
                <w:numId w:val="21"/>
              </w:numPr>
              <w:spacing w:before="0" w:after="0"/>
              <w:jc w:val="both"/>
            </w:pPr>
            <w:r>
              <w:t>CUSU executive meetings now up and running</w:t>
            </w:r>
          </w:p>
        </w:tc>
      </w:tr>
      <w:tr w:rsidR="007545AA" w14:paraId="6973A008" w14:textId="77777777" w:rsidTr="007545AA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D730F" w14:textId="77777777" w:rsidR="007545AA" w:rsidRDefault="007545AA">
            <w:pPr>
              <w:rPr>
                <w:b/>
              </w:rPr>
            </w:pPr>
            <w:r>
              <w:rPr>
                <w:b/>
              </w:rPr>
              <w:t>College Inequality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DD5E" w14:textId="77777777" w:rsidR="007545AA" w:rsidRDefault="007545AA">
            <w:pPr>
              <w:jc w:val="both"/>
              <w:rPr>
                <w:i/>
              </w:rPr>
            </w:pPr>
            <w:r>
              <w:rPr>
                <w:i/>
              </w:rPr>
              <w:t>Comparisons between colleges</w:t>
            </w:r>
          </w:p>
          <w:p w14:paraId="4D602D99" w14:textId="77777777" w:rsidR="007545AA" w:rsidRDefault="007545AA">
            <w:pPr>
              <w:jc w:val="both"/>
              <w:rPr>
                <w:i/>
              </w:rPr>
            </w:pPr>
          </w:p>
          <w:p w14:paraId="7DC2273C" w14:textId="77777777" w:rsidR="007545AA" w:rsidRDefault="007545AA">
            <w:pPr>
              <w:jc w:val="both"/>
              <w:rPr>
                <w:i/>
              </w:rPr>
            </w:pP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3524" w14:textId="77777777" w:rsidR="007545AA" w:rsidRDefault="007545AA" w:rsidP="007545AA">
            <w:pPr>
              <w:numPr>
                <w:ilvl w:val="0"/>
                <w:numId w:val="22"/>
              </w:numPr>
              <w:spacing w:before="0" w:after="0"/>
              <w:jc w:val="both"/>
              <w:rPr>
                <w:color w:val="000000"/>
              </w:rPr>
            </w:pPr>
            <w:r>
              <w:t xml:space="preserve">Hosted an open meeting with the University on the Student Support Initiative </w:t>
            </w:r>
          </w:p>
          <w:p w14:paraId="64CB61CB" w14:textId="77777777" w:rsidR="007545AA" w:rsidRDefault="007545AA">
            <w:pPr>
              <w:jc w:val="both"/>
            </w:pPr>
          </w:p>
        </w:tc>
      </w:tr>
      <w:tr w:rsidR="007545AA" w14:paraId="4E22B81A" w14:textId="77777777" w:rsidTr="007545AA">
        <w:trPr>
          <w:trHeight w:val="84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F3358" w14:textId="77777777" w:rsidR="007545AA" w:rsidRDefault="007545AA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61AE" w14:textId="77777777" w:rsidR="007545AA" w:rsidRDefault="007545AA">
            <w:pPr>
              <w:jc w:val="both"/>
              <w:rPr>
                <w:i/>
              </w:rPr>
            </w:pPr>
            <w:r>
              <w:rPr>
                <w:i/>
              </w:rPr>
              <w:t>Cambridge Bursary scheme</w:t>
            </w:r>
          </w:p>
          <w:p w14:paraId="5D3D1837" w14:textId="77777777" w:rsidR="007545AA" w:rsidRDefault="007545AA">
            <w:pPr>
              <w:jc w:val="both"/>
              <w:rPr>
                <w:i/>
              </w:rPr>
            </w:pP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6E52D" w14:textId="77777777" w:rsidR="007545AA" w:rsidRDefault="007545AA" w:rsidP="007545AA">
            <w:pPr>
              <w:numPr>
                <w:ilvl w:val="0"/>
                <w:numId w:val="23"/>
              </w:numPr>
              <w:jc w:val="both"/>
            </w:pPr>
            <w:r>
              <w:t>See above about SSI</w:t>
            </w:r>
          </w:p>
        </w:tc>
      </w:tr>
      <w:tr w:rsidR="007545AA" w14:paraId="406D0EC1" w14:textId="77777777" w:rsidTr="007545AA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DA599" w14:textId="77777777" w:rsidR="007545AA" w:rsidRDefault="007545AA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6A47E" w14:textId="77777777" w:rsidR="007545AA" w:rsidRDefault="007545AA">
            <w:pPr>
              <w:jc w:val="both"/>
              <w:rPr>
                <w:i/>
              </w:rPr>
            </w:pPr>
            <w:r>
              <w:rPr>
                <w:i/>
              </w:rPr>
              <w:t>Rent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13B4F" w14:textId="77777777" w:rsidR="007545AA" w:rsidRDefault="007545AA" w:rsidP="007545AA">
            <w:pPr>
              <w:numPr>
                <w:ilvl w:val="0"/>
                <w:numId w:val="24"/>
              </w:numPr>
              <w:spacing w:before="0"/>
              <w:jc w:val="both"/>
            </w:pPr>
            <w:r>
              <w:t>-</w:t>
            </w:r>
          </w:p>
        </w:tc>
      </w:tr>
      <w:tr w:rsidR="007545AA" w14:paraId="45DCF4CB" w14:textId="77777777" w:rsidTr="007545AA">
        <w:trPr>
          <w:trHeight w:val="1701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BDFC6" w14:textId="77777777" w:rsidR="007545AA" w:rsidRDefault="007545AA">
            <w:pPr>
              <w:rPr>
                <w:b/>
              </w:rPr>
            </w:pPr>
            <w:r>
              <w:rPr>
                <w:b/>
              </w:rPr>
              <w:t>Other key areas of work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48AB8" w14:textId="77777777" w:rsidR="007545AA" w:rsidRDefault="007545AA">
            <w:pPr>
              <w:rPr>
                <w:i/>
              </w:rPr>
            </w:pPr>
            <w:r>
              <w:rPr>
                <w:i/>
              </w:rPr>
              <w:t>Improving Welfare support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A7BE0" w14:textId="77777777" w:rsidR="007545AA" w:rsidRDefault="007545AA" w:rsidP="007545AA">
            <w:pPr>
              <w:numPr>
                <w:ilvl w:val="0"/>
                <w:numId w:val="25"/>
              </w:numPr>
              <w:spacing w:before="0" w:after="0"/>
              <w:jc w:val="both"/>
            </w:pPr>
            <w:r>
              <w:t>Co-hosted open meetings with the University about the student mental health and wellbeing strategy</w:t>
            </w:r>
          </w:p>
          <w:p w14:paraId="7A9F21B4" w14:textId="77777777" w:rsidR="007545AA" w:rsidRDefault="007545AA" w:rsidP="007545AA">
            <w:pPr>
              <w:numPr>
                <w:ilvl w:val="0"/>
                <w:numId w:val="25"/>
              </w:numPr>
              <w:spacing w:before="0" w:after="0"/>
              <w:jc w:val="both"/>
            </w:pPr>
            <w:r>
              <w:t>Ongoing meetings and discussions with Good Lad and the University re: drinking societies</w:t>
            </w:r>
          </w:p>
        </w:tc>
      </w:tr>
      <w:tr w:rsidR="007545AA" w14:paraId="5428E836" w14:textId="77777777" w:rsidTr="007545AA">
        <w:trPr>
          <w:trHeight w:val="141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7FA12" w14:textId="77777777" w:rsidR="007545AA" w:rsidRDefault="007545AA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154B6" w14:textId="77777777" w:rsidR="007545AA" w:rsidRDefault="007545AA">
            <w:pPr>
              <w:rPr>
                <w:i/>
              </w:rPr>
            </w:pPr>
            <w:r>
              <w:rPr>
                <w:i/>
              </w:rPr>
              <w:t>Disciplinary Procedure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BB198" w14:textId="77777777" w:rsidR="007545AA" w:rsidRDefault="007545AA" w:rsidP="007545AA">
            <w:pPr>
              <w:numPr>
                <w:ilvl w:val="0"/>
                <w:numId w:val="26"/>
              </w:numPr>
              <w:spacing w:before="0"/>
              <w:jc w:val="both"/>
            </w:pPr>
            <w:r>
              <w:t>Supporting the redrafting of the procedure and encouraging students to engage in the new consultation.</w:t>
            </w:r>
          </w:p>
        </w:tc>
      </w:tr>
      <w:tr w:rsidR="007545AA" w14:paraId="6422B9EE" w14:textId="77777777" w:rsidTr="007545AA">
        <w:trPr>
          <w:trHeight w:val="141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15135" w14:textId="77777777" w:rsidR="007545AA" w:rsidRDefault="007545AA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5462D" w14:textId="77777777" w:rsidR="007545AA" w:rsidRDefault="007545AA">
            <w:pPr>
              <w:rPr>
                <w:i/>
              </w:rPr>
            </w:pPr>
            <w:r>
              <w:rPr>
                <w:i/>
              </w:rPr>
              <w:t>Brexit</w:t>
            </w:r>
          </w:p>
        </w:tc>
        <w:tc>
          <w:tcPr>
            <w:tcW w:w="8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22A13" w14:textId="77777777" w:rsidR="007545AA" w:rsidRDefault="007545AA" w:rsidP="007545AA">
            <w:pPr>
              <w:numPr>
                <w:ilvl w:val="0"/>
                <w:numId w:val="26"/>
              </w:numPr>
              <w:spacing w:before="0" w:after="0" w:line="240" w:lineRule="auto"/>
              <w:jc w:val="both"/>
            </w:pPr>
            <w:r>
              <w:t>Extensive meetings with the University planning how to deal with different scenarios around Brexit</w:t>
            </w:r>
          </w:p>
          <w:p w14:paraId="79E5134F" w14:textId="77777777" w:rsidR="007545AA" w:rsidRDefault="007545AA" w:rsidP="007545AA">
            <w:pPr>
              <w:numPr>
                <w:ilvl w:val="0"/>
                <w:numId w:val="26"/>
              </w:numPr>
              <w:spacing w:before="0" w:after="0" w:line="240" w:lineRule="auto"/>
              <w:jc w:val="both"/>
            </w:pPr>
            <w:r>
              <w:t>Planning FAQs with the University and meetings with the comms department on how to inform students about Brexit</w:t>
            </w:r>
          </w:p>
        </w:tc>
      </w:tr>
      <w:tr w:rsidR="007545AA" w14:paraId="791A05C7" w14:textId="77777777" w:rsidTr="007545AA">
        <w:trPr>
          <w:gridAfter w:val="2"/>
          <w:wAfter w:w="11798" w:type="dxa"/>
          <w:trHeight w:val="681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3BF99" w14:textId="77777777" w:rsidR="007545AA" w:rsidRDefault="007545AA">
            <w:pPr>
              <w:spacing w:before="0" w:after="0"/>
              <w:rPr>
                <w:b/>
                <w:szCs w:val="22"/>
              </w:rPr>
            </w:pPr>
          </w:p>
        </w:tc>
      </w:tr>
    </w:tbl>
    <w:p w14:paraId="765CA225" w14:textId="77777777" w:rsidR="007545AA" w:rsidRDefault="007545AA" w:rsidP="007545AA">
      <w:pPr>
        <w:pBdr>
          <w:top w:val="single" w:sz="24" w:space="0" w:color="DFEBF5"/>
          <w:left w:val="single" w:sz="24" w:space="0" w:color="DFEBF5"/>
          <w:bottom w:val="single" w:sz="24" w:space="0" w:color="DFEBF5"/>
          <w:right w:val="single" w:sz="24" w:space="0" w:color="DFEBF5"/>
        </w:pBdr>
        <w:shd w:val="clear" w:color="auto" w:fill="DFEBF5"/>
        <w:spacing w:after="0"/>
        <w:rPr>
          <w:rFonts w:ascii="Avenir" w:hAnsi="Avenir" w:cs="Avenir"/>
          <w:smallCaps/>
          <w:color w:val="000000"/>
          <w:szCs w:val="22"/>
        </w:rPr>
      </w:pPr>
      <w:r>
        <w:rPr>
          <w:smallCaps/>
          <w:color w:val="000000"/>
        </w:rPr>
        <w:t>policy updates</w:t>
      </w:r>
    </w:p>
    <w:p w14:paraId="5AC55336" w14:textId="77777777" w:rsidR="007545AA" w:rsidRDefault="007545AA" w:rsidP="007545AA">
      <w:pPr>
        <w:jc w:val="both"/>
      </w:pPr>
      <w:r>
        <w:t>Here you should provide plans and updates for your work on CUSU policy</w:t>
      </w:r>
    </w:p>
    <w:tbl>
      <w:tblPr>
        <w:tblW w:w="14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8"/>
        <w:gridCol w:w="11502"/>
      </w:tblGrid>
      <w:tr w:rsidR="007545AA" w14:paraId="196177D6" w14:textId="77777777" w:rsidTr="007545AA">
        <w:trPr>
          <w:trHeight w:val="22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61C80" w14:textId="77777777" w:rsidR="007545AA" w:rsidRDefault="007545AA">
            <w:pPr>
              <w:jc w:val="both"/>
              <w:rPr>
                <w:b/>
              </w:rPr>
            </w:pPr>
            <w:r>
              <w:rPr>
                <w:b/>
              </w:rPr>
              <w:t>Policy</w:t>
            </w:r>
          </w:p>
        </w:tc>
        <w:tc>
          <w:tcPr>
            <w:tcW w:w="1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04B31" w14:textId="77777777" w:rsidR="007545AA" w:rsidRDefault="007545AA">
            <w:pPr>
              <w:jc w:val="both"/>
              <w:rPr>
                <w:b/>
              </w:rPr>
            </w:pPr>
            <w:r>
              <w:rPr>
                <w:b/>
              </w:rPr>
              <w:t>Updates</w:t>
            </w:r>
          </w:p>
        </w:tc>
      </w:tr>
      <w:tr w:rsidR="007545AA" w14:paraId="4BBB9B38" w14:textId="77777777" w:rsidTr="007545AA">
        <w:trPr>
          <w:trHeight w:val="70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F08E9" w14:textId="77777777" w:rsidR="007545AA" w:rsidRDefault="007545AA">
            <w:pPr>
              <w:rPr>
                <w:i/>
              </w:rPr>
            </w:pPr>
            <w:r>
              <w:rPr>
                <w:i/>
              </w:rPr>
              <w:t xml:space="preserve">Students not suspects </w:t>
            </w:r>
            <w:r>
              <w:rPr>
                <w:i/>
              </w:rPr>
              <w:lastRenderedPageBreak/>
              <w:t>(opposing Prevent)</w:t>
            </w:r>
          </w:p>
        </w:tc>
        <w:tc>
          <w:tcPr>
            <w:tcW w:w="1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A703" w14:textId="77777777" w:rsidR="007545AA" w:rsidRDefault="007545AA" w:rsidP="007545AA">
            <w:pPr>
              <w:numPr>
                <w:ilvl w:val="0"/>
                <w:numId w:val="27"/>
              </w:numPr>
              <w:spacing w:after="0"/>
              <w:jc w:val="both"/>
              <w:rPr>
                <w:color w:val="000000"/>
              </w:rPr>
            </w:pPr>
            <w:r>
              <w:lastRenderedPageBreak/>
              <w:t>-</w:t>
            </w:r>
          </w:p>
          <w:p w14:paraId="27250C29" w14:textId="77777777" w:rsidR="007545AA" w:rsidRDefault="007545AA">
            <w:pPr>
              <w:ind w:left="720" w:hanging="720"/>
              <w:jc w:val="both"/>
              <w:rPr>
                <w:color w:val="000000"/>
              </w:rPr>
            </w:pPr>
          </w:p>
          <w:p w14:paraId="53505437" w14:textId="77777777" w:rsidR="007545AA" w:rsidRDefault="007545AA">
            <w:pPr>
              <w:jc w:val="both"/>
            </w:pPr>
          </w:p>
        </w:tc>
      </w:tr>
      <w:tr w:rsidR="007545AA" w14:paraId="0E46D528" w14:textId="77777777" w:rsidTr="007545AA">
        <w:trPr>
          <w:trHeight w:val="68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E99FE" w14:textId="77777777" w:rsidR="007545AA" w:rsidRDefault="007545AA">
            <w:pPr>
              <w:rPr>
                <w:i/>
              </w:rPr>
            </w:pPr>
            <w:r>
              <w:rPr>
                <w:i/>
              </w:rPr>
              <w:lastRenderedPageBreak/>
              <w:t>Elections</w:t>
            </w:r>
          </w:p>
        </w:tc>
        <w:tc>
          <w:tcPr>
            <w:tcW w:w="1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69FA2" w14:textId="77777777" w:rsidR="007545AA" w:rsidRDefault="007545AA" w:rsidP="007545AA">
            <w:pPr>
              <w:numPr>
                <w:ilvl w:val="0"/>
                <w:numId w:val="28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Meeting people who are considering running for election. Election committee meetings to plan for elections as well as CUSU meetings about how to encourage more people to run.</w:t>
            </w:r>
          </w:p>
        </w:tc>
      </w:tr>
      <w:tr w:rsidR="007545AA" w14:paraId="7A020817" w14:textId="77777777" w:rsidTr="007545AA">
        <w:trPr>
          <w:trHeight w:val="68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C2810" w14:textId="77777777" w:rsidR="007545AA" w:rsidRDefault="007545AA">
            <w:pPr>
              <w:rPr>
                <w:i/>
              </w:rPr>
            </w:pPr>
            <w:r>
              <w:rPr>
                <w:i/>
              </w:rPr>
              <w:t>Support the Living Wage Campaign</w:t>
            </w:r>
          </w:p>
        </w:tc>
        <w:tc>
          <w:tcPr>
            <w:tcW w:w="1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C10F" w14:textId="77777777" w:rsidR="007545AA" w:rsidRDefault="007545AA" w:rsidP="007545AA">
            <w:pPr>
              <w:numPr>
                <w:ilvl w:val="0"/>
                <w:numId w:val="28"/>
              </w:numPr>
              <w:jc w:val="both"/>
              <w:rPr>
                <w:color w:val="000000"/>
              </w:rPr>
            </w:pPr>
            <w:r>
              <w:t>Working with the Living Wage Campaign which should have exciting developments soon!</w:t>
            </w:r>
          </w:p>
          <w:p w14:paraId="76802EB8" w14:textId="77777777" w:rsidR="007545AA" w:rsidRDefault="007545AA" w:rsidP="007545AA">
            <w:pPr>
              <w:numPr>
                <w:ilvl w:val="0"/>
                <w:numId w:val="28"/>
              </w:numPr>
              <w:jc w:val="both"/>
              <w:rPr>
                <w:color w:val="000000"/>
              </w:rPr>
            </w:pPr>
            <w:r>
              <w:t>Met with the local council to discuss the campaign</w:t>
            </w:r>
          </w:p>
          <w:p w14:paraId="2E8D339E" w14:textId="77777777" w:rsidR="007545AA" w:rsidRDefault="007545AA">
            <w:pPr>
              <w:jc w:val="both"/>
            </w:pPr>
          </w:p>
        </w:tc>
      </w:tr>
      <w:tr w:rsidR="007545AA" w14:paraId="5D2C7A2A" w14:textId="77777777" w:rsidTr="007545AA">
        <w:trPr>
          <w:trHeight w:val="95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D5670" w14:textId="77777777" w:rsidR="007545AA" w:rsidRDefault="007545AA">
            <w:pPr>
              <w:rPr>
                <w:i/>
              </w:rPr>
            </w:pPr>
            <w:r>
              <w:rPr>
                <w:i/>
              </w:rPr>
              <w:t>Increasing student’s input into the CUSU budget</w:t>
            </w:r>
          </w:p>
        </w:tc>
        <w:tc>
          <w:tcPr>
            <w:tcW w:w="1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9D8BC" w14:textId="77777777" w:rsidR="007545AA" w:rsidRDefault="007545AA" w:rsidP="007545AA">
            <w:pPr>
              <w:numPr>
                <w:ilvl w:val="0"/>
                <w:numId w:val="29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Extensive work on CUSU’s budget </w:t>
            </w:r>
          </w:p>
        </w:tc>
      </w:tr>
      <w:tr w:rsidR="007545AA" w14:paraId="56FAC7B7" w14:textId="77777777" w:rsidTr="007545AA">
        <w:trPr>
          <w:trHeight w:val="68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77D3F" w14:textId="77777777" w:rsidR="007545AA" w:rsidRDefault="007545AA">
            <w:pPr>
              <w:rPr>
                <w:i/>
              </w:rPr>
            </w:pPr>
            <w:r>
              <w:rPr>
                <w:i/>
              </w:rPr>
              <w:t>Supporting the free Peter Biar campaign</w:t>
            </w:r>
          </w:p>
        </w:tc>
        <w:tc>
          <w:tcPr>
            <w:tcW w:w="1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8126" w14:textId="77777777" w:rsidR="007545AA" w:rsidRDefault="007545AA" w:rsidP="007545AA">
            <w:pPr>
              <w:numPr>
                <w:ilvl w:val="0"/>
                <w:numId w:val="30"/>
              </w:numPr>
              <w:spacing w:before="0" w:after="0" w:line="240" w:lineRule="auto"/>
              <w:jc w:val="both"/>
            </w:pPr>
            <w:r>
              <w:t>Promoting the rally which sabbs will be attending</w:t>
            </w:r>
          </w:p>
          <w:p w14:paraId="56A36F89" w14:textId="77777777" w:rsidR="007545AA" w:rsidRDefault="007545AA">
            <w:pPr>
              <w:ind w:left="360"/>
              <w:jc w:val="both"/>
            </w:pPr>
          </w:p>
        </w:tc>
      </w:tr>
      <w:tr w:rsidR="007545AA" w14:paraId="5BC4865A" w14:textId="77777777" w:rsidTr="007545AA">
        <w:trPr>
          <w:trHeight w:val="68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C955D" w14:textId="77777777" w:rsidR="007545AA" w:rsidRDefault="007545AA">
            <w:pPr>
              <w:rPr>
                <w:i/>
              </w:rPr>
            </w:pPr>
            <w:r>
              <w:rPr>
                <w:i/>
              </w:rPr>
              <w:t>Supporting a second Brexit referendum</w:t>
            </w:r>
          </w:p>
        </w:tc>
        <w:tc>
          <w:tcPr>
            <w:tcW w:w="1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B017A" w14:textId="77777777" w:rsidR="007545AA" w:rsidRDefault="007545AA" w:rsidP="007545AA">
            <w:pPr>
              <w:numPr>
                <w:ilvl w:val="0"/>
                <w:numId w:val="30"/>
              </w:numPr>
              <w:spacing w:before="0" w:after="0" w:line="240" w:lineRule="auto"/>
              <w:jc w:val="both"/>
            </w:pPr>
            <w:r>
              <w:t>Met with the proposers of the motion. In contact with Amatey Doku about what we can do re: second referendum</w:t>
            </w:r>
          </w:p>
        </w:tc>
      </w:tr>
    </w:tbl>
    <w:p w14:paraId="1D630D27" w14:textId="77777777" w:rsidR="007545AA" w:rsidRDefault="007545AA" w:rsidP="007545AA">
      <w:pPr>
        <w:jc w:val="both"/>
        <w:rPr>
          <w:rFonts w:ascii="Avenir" w:hAnsi="Avenir" w:cs="Avenir"/>
          <w:szCs w:val="22"/>
        </w:rPr>
      </w:pPr>
    </w:p>
    <w:p w14:paraId="1CD44177" w14:textId="77777777" w:rsidR="00284244" w:rsidRPr="00C40BF8" w:rsidRDefault="00284244" w:rsidP="001160D5">
      <w:pPr>
        <w:jc w:val="both"/>
        <w:rPr>
          <w:szCs w:val="22"/>
        </w:rPr>
      </w:pPr>
    </w:p>
    <w:sectPr w:rsidR="00284244" w:rsidRPr="00C40BF8" w:rsidSect="00284244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A3BE4" w14:textId="77777777" w:rsidR="008823F6" w:rsidRDefault="008823F6" w:rsidP="005A3824">
      <w:pPr>
        <w:spacing w:before="0" w:after="0" w:line="240" w:lineRule="auto"/>
      </w:pPr>
      <w:r>
        <w:separator/>
      </w:r>
    </w:p>
  </w:endnote>
  <w:endnote w:type="continuationSeparator" w:id="0">
    <w:p w14:paraId="588ABF93" w14:textId="77777777" w:rsidR="008823F6" w:rsidRDefault="008823F6" w:rsidP="005A38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useo Slab 500">
    <w:altName w:val="Arial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venirNext LT Pro Medium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3839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526A03" w14:textId="77777777" w:rsidR="005A3824" w:rsidRDefault="005A38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0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B9ADD0" w14:textId="77777777" w:rsidR="005A3824" w:rsidRDefault="005A3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25DA3" w14:textId="77777777" w:rsidR="008823F6" w:rsidRDefault="008823F6" w:rsidP="005A3824">
      <w:pPr>
        <w:spacing w:before="0" w:after="0" w:line="240" w:lineRule="auto"/>
      </w:pPr>
      <w:r>
        <w:separator/>
      </w:r>
    </w:p>
  </w:footnote>
  <w:footnote w:type="continuationSeparator" w:id="0">
    <w:p w14:paraId="7E2AD08A" w14:textId="77777777" w:rsidR="008823F6" w:rsidRDefault="008823F6" w:rsidP="005A382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628"/>
    <w:multiLevelType w:val="hybridMultilevel"/>
    <w:tmpl w:val="18E69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A153C"/>
    <w:multiLevelType w:val="multilevel"/>
    <w:tmpl w:val="9F54C8F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3C428E4"/>
    <w:multiLevelType w:val="multilevel"/>
    <w:tmpl w:val="D94243F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9472D3"/>
    <w:multiLevelType w:val="hybridMultilevel"/>
    <w:tmpl w:val="D110D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306D2"/>
    <w:multiLevelType w:val="hybridMultilevel"/>
    <w:tmpl w:val="8BFCB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54F4A"/>
    <w:multiLevelType w:val="hybridMultilevel"/>
    <w:tmpl w:val="3C12E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77F23"/>
    <w:multiLevelType w:val="hybridMultilevel"/>
    <w:tmpl w:val="1E7E1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E095F"/>
    <w:multiLevelType w:val="hybridMultilevel"/>
    <w:tmpl w:val="484E4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9300E"/>
    <w:multiLevelType w:val="hybridMultilevel"/>
    <w:tmpl w:val="8A685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17155"/>
    <w:multiLevelType w:val="multilevel"/>
    <w:tmpl w:val="33B88FB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1B943277"/>
    <w:multiLevelType w:val="multilevel"/>
    <w:tmpl w:val="74BEFD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7342B03"/>
    <w:multiLevelType w:val="hybridMultilevel"/>
    <w:tmpl w:val="627EEC44"/>
    <w:lvl w:ilvl="0" w:tplc="AB0449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D060E"/>
    <w:multiLevelType w:val="hybridMultilevel"/>
    <w:tmpl w:val="F99C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550FD"/>
    <w:multiLevelType w:val="multilevel"/>
    <w:tmpl w:val="6A5A58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EF0704A"/>
    <w:multiLevelType w:val="multilevel"/>
    <w:tmpl w:val="31F4C4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224526D"/>
    <w:multiLevelType w:val="hybridMultilevel"/>
    <w:tmpl w:val="F1E43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E03C1"/>
    <w:multiLevelType w:val="multilevel"/>
    <w:tmpl w:val="6E6A75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D8F64C4"/>
    <w:multiLevelType w:val="hybridMultilevel"/>
    <w:tmpl w:val="F3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0583A"/>
    <w:multiLevelType w:val="hybridMultilevel"/>
    <w:tmpl w:val="CB983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325D4"/>
    <w:multiLevelType w:val="multilevel"/>
    <w:tmpl w:val="CE3095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7BF40AE"/>
    <w:multiLevelType w:val="hybridMultilevel"/>
    <w:tmpl w:val="30DCE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C12D1"/>
    <w:multiLevelType w:val="multilevel"/>
    <w:tmpl w:val="3FF401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EA72C32"/>
    <w:multiLevelType w:val="hybridMultilevel"/>
    <w:tmpl w:val="55F03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D3DFF"/>
    <w:multiLevelType w:val="hybridMultilevel"/>
    <w:tmpl w:val="4AD43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442E0"/>
    <w:multiLevelType w:val="hybridMultilevel"/>
    <w:tmpl w:val="9CB41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761E7"/>
    <w:multiLevelType w:val="hybridMultilevel"/>
    <w:tmpl w:val="1BAE2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C41E0"/>
    <w:multiLevelType w:val="hybridMultilevel"/>
    <w:tmpl w:val="D314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E1919"/>
    <w:multiLevelType w:val="multilevel"/>
    <w:tmpl w:val="FE46580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698D0D02"/>
    <w:multiLevelType w:val="multilevel"/>
    <w:tmpl w:val="90E4079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7F291B1B"/>
    <w:multiLevelType w:val="hybridMultilevel"/>
    <w:tmpl w:val="173A5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26"/>
  </w:num>
  <w:num w:numId="5">
    <w:abstractNumId w:val="4"/>
  </w:num>
  <w:num w:numId="6">
    <w:abstractNumId w:val="3"/>
  </w:num>
  <w:num w:numId="7">
    <w:abstractNumId w:val="8"/>
  </w:num>
  <w:num w:numId="8">
    <w:abstractNumId w:val="23"/>
  </w:num>
  <w:num w:numId="9">
    <w:abstractNumId w:val="6"/>
  </w:num>
  <w:num w:numId="10">
    <w:abstractNumId w:val="22"/>
  </w:num>
  <w:num w:numId="11">
    <w:abstractNumId w:val="25"/>
  </w:num>
  <w:num w:numId="12">
    <w:abstractNumId w:val="0"/>
  </w:num>
  <w:num w:numId="13">
    <w:abstractNumId w:val="20"/>
  </w:num>
  <w:num w:numId="14">
    <w:abstractNumId w:val="24"/>
  </w:num>
  <w:num w:numId="15">
    <w:abstractNumId w:val="15"/>
  </w:num>
  <w:num w:numId="16">
    <w:abstractNumId w:val="5"/>
  </w:num>
  <w:num w:numId="17">
    <w:abstractNumId w:val="29"/>
  </w:num>
  <w:num w:numId="18">
    <w:abstractNumId w:val="17"/>
  </w:num>
  <w:num w:numId="19">
    <w:abstractNumId w:val="7"/>
  </w:num>
  <w:num w:numId="2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44"/>
    <w:rsid w:val="0001571E"/>
    <w:rsid w:val="000457C3"/>
    <w:rsid w:val="001160D5"/>
    <w:rsid w:val="00176EE4"/>
    <w:rsid w:val="001868F9"/>
    <w:rsid w:val="001A0A4B"/>
    <w:rsid w:val="00284244"/>
    <w:rsid w:val="002C2874"/>
    <w:rsid w:val="0035610E"/>
    <w:rsid w:val="0039490F"/>
    <w:rsid w:val="0044366B"/>
    <w:rsid w:val="004619F3"/>
    <w:rsid w:val="004E0800"/>
    <w:rsid w:val="004F2F02"/>
    <w:rsid w:val="005A3824"/>
    <w:rsid w:val="005B70A6"/>
    <w:rsid w:val="005E2D53"/>
    <w:rsid w:val="005F4A04"/>
    <w:rsid w:val="006203F7"/>
    <w:rsid w:val="00636013"/>
    <w:rsid w:val="006479FB"/>
    <w:rsid w:val="00692C13"/>
    <w:rsid w:val="006D6DA8"/>
    <w:rsid w:val="00735C02"/>
    <w:rsid w:val="007545AA"/>
    <w:rsid w:val="00784A29"/>
    <w:rsid w:val="008333EF"/>
    <w:rsid w:val="008673B5"/>
    <w:rsid w:val="008823F6"/>
    <w:rsid w:val="00897E39"/>
    <w:rsid w:val="008A7FB5"/>
    <w:rsid w:val="008F7D2F"/>
    <w:rsid w:val="00960F4B"/>
    <w:rsid w:val="0096215C"/>
    <w:rsid w:val="00962C2E"/>
    <w:rsid w:val="00A61142"/>
    <w:rsid w:val="00AC6735"/>
    <w:rsid w:val="00AD345C"/>
    <w:rsid w:val="00B019DC"/>
    <w:rsid w:val="00B417CF"/>
    <w:rsid w:val="00B7534E"/>
    <w:rsid w:val="00BD1E4B"/>
    <w:rsid w:val="00C40BF8"/>
    <w:rsid w:val="00C52545"/>
    <w:rsid w:val="00CE06DA"/>
    <w:rsid w:val="00D30C8C"/>
    <w:rsid w:val="00D32EEC"/>
    <w:rsid w:val="00DB1E42"/>
    <w:rsid w:val="00DD7F49"/>
    <w:rsid w:val="00DE09D1"/>
    <w:rsid w:val="00E04DA8"/>
    <w:rsid w:val="00E10F92"/>
    <w:rsid w:val="00EB52E2"/>
    <w:rsid w:val="00ED0289"/>
    <w:rsid w:val="00F01D7F"/>
    <w:rsid w:val="00F67227"/>
    <w:rsid w:val="00F75AAB"/>
    <w:rsid w:val="00FB1F4A"/>
    <w:rsid w:val="00FB4C65"/>
    <w:rsid w:val="00FD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427E9"/>
  <w15:docId w15:val="{B53AD817-1348-4CCB-8423-949A611F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USU Normal"/>
    <w:qFormat/>
    <w:rsid w:val="00C40BF8"/>
    <w:rPr>
      <w:rFonts w:ascii="AvenirNext LT Pro Regular" w:hAnsi="AvenirNext LT Pro Regular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7FB5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rFonts w:ascii="Museo Slab 500" w:hAnsi="Museo Slab 500"/>
      <w:b/>
      <w:bCs/>
      <w:caps/>
      <w:color w:val="FFFFFF" w:themeColor="background1"/>
      <w:spacing w:val="15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71E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rFonts w:ascii="AvenirNext LT Pro Medium" w:hAnsi="AvenirNext LT Pro Medium"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3824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3824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3824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3824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3824"/>
    <w:pPr>
      <w:spacing w:before="300" w:after="0"/>
      <w:outlineLvl w:val="6"/>
    </w:pPr>
    <w:rPr>
      <w:caps/>
      <w:color w:val="3476B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382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382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3F7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38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7FB5"/>
    <w:rPr>
      <w:rFonts w:ascii="Museo Slab 500" w:hAnsi="Museo Slab 500"/>
      <w:b/>
      <w:bCs/>
      <w:caps/>
      <w:color w:val="FFFFFF" w:themeColor="background1"/>
      <w:spacing w:val="15"/>
      <w:sz w:val="32"/>
      <w:shd w:val="clear" w:color="auto" w:fill="629DD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1571E"/>
    <w:rPr>
      <w:rFonts w:ascii="AvenirNext LT Pro Medium" w:hAnsi="AvenirNext LT Pro Medium"/>
      <w:caps/>
      <w:spacing w:val="15"/>
      <w:shd w:val="clear" w:color="auto" w:fill="DFEBF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A3824"/>
    <w:rPr>
      <w:caps/>
      <w:color w:val="224E7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3824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3824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3824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3824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382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382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3824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A3824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3824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382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382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A3824"/>
    <w:rPr>
      <w:b/>
      <w:bCs/>
    </w:rPr>
  </w:style>
  <w:style w:type="character" w:styleId="Emphasis">
    <w:name w:val="Emphasis"/>
    <w:uiPriority w:val="20"/>
    <w:qFormat/>
    <w:rsid w:val="005A3824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A382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A3824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A382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382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3824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824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5A3824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5A3824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5A3824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5A3824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5A382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382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A382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A382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82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2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27"/>
    <w:rPr>
      <w:rFonts w:ascii="Tahoma" w:hAnsi="Tahoma" w:cs="Tahoma"/>
      <w:sz w:val="16"/>
      <w:szCs w:val="16"/>
    </w:rPr>
  </w:style>
  <w:style w:type="paragraph" w:customStyle="1" w:styleId="CUSU1">
    <w:name w:val="CUSU 1"/>
    <w:basedOn w:val="Heading1"/>
    <w:link w:val="CUSU1Char"/>
    <w:qFormat/>
    <w:rsid w:val="00897E39"/>
    <w:pPr>
      <w:jc w:val="both"/>
    </w:pPr>
    <w:rPr>
      <w:b w:val="0"/>
      <w:spacing w:val="-10"/>
      <w:szCs w:val="32"/>
    </w:rPr>
  </w:style>
  <w:style w:type="paragraph" w:customStyle="1" w:styleId="CUSU2">
    <w:name w:val="CUSU 2"/>
    <w:basedOn w:val="Heading2"/>
    <w:link w:val="CUSU2Char"/>
    <w:qFormat/>
    <w:rsid w:val="00897E39"/>
  </w:style>
  <w:style w:type="character" w:customStyle="1" w:styleId="CUSU1Char">
    <w:name w:val="CUSU 1 Char"/>
    <w:basedOn w:val="Heading1Char"/>
    <w:link w:val="CUSU1"/>
    <w:rsid w:val="00897E39"/>
    <w:rPr>
      <w:rFonts w:ascii="Museo Slab 500" w:hAnsi="Museo Slab 500"/>
      <w:b w:val="0"/>
      <w:bCs/>
      <w:caps/>
      <w:color w:val="FFFFFF" w:themeColor="background1"/>
      <w:spacing w:val="-10"/>
      <w:sz w:val="32"/>
      <w:szCs w:val="32"/>
      <w:shd w:val="clear" w:color="auto" w:fill="629DD1" w:themeFill="accent1"/>
    </w:rPr>
  </w:style>
  <w:style w:type="character" w:customStyle="1" w:styleId="CUSU2Char">
    <w:name w:val="CUSU 2 Char"/>
    <w:basedOn w:val="Heading2Char"/>
    <w:link w:val="CUSU2"/>
    <w:rsid w:val="00897E39"/>
    <w:rPr>
      <w:rFonts w:ascii="AvenirNext LT Pro Medium" w:hAnsi="AvenirNext LT Pro Medium"/>
      <w:caps/>
      <w:spacing w:val="15"/>
      <w:shd w:val="clear" w:color="auto" w:fill="DFEBF5" w:themeFill="accent1" w:themeFillTint="33"/>
    </w:rPr>
  </w:style>
  <w:style w:type="table" w:styleId="TableGrid">
    <w:name w:val="Table Grid"/>
    <w:basedOn w:val="TableNormal"/>
    <w:uiPriority w:val="59"/>
    <w:rsid w:val="0028424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D9F2-AF69-4FB3-AEED-859BB1D6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Students Union</Company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McMorrow</dc:creator>
  <cp:lastModifiedBy>Simpson, Charlotte (Student)</cp:lastModifiedBy>
  <cp:revision>2</cp:revision>
  <cp:lastPrinted>2013-10-22T08:46:00Z</cp:lastPrinted>
  <dcterms:created xsi:type="dcterms:W3CDTF">2019-01-30T20:04:00Z</dcterms:created>
  <dcterms:modified xsi:type="dcterms:W3CDTF">2019-01-30T20:04:00Z</dcterms:modified>
</cp:coreProperties>
</file>